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471B">
      <w:pPr>
        <w:keepNext w:val="0"/>
        <w:keepLines w:val="0"/>
        <w:pageBreakBefore w:val="0"/>
        <w:widowControl w:val="0"/>
        <w:tabs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1160" w:lineRule="atLeast"/>
        <w:ind w:left="0" w:leftChars="0" w:firstLine="0" w:firstLineChars="0"/>
        <w:jc w:val="center"/>
        <w:textAlignment w:val="bottom"/>
        <w:rPr>
          <w:rFonts w:hint="eastAsia" w:ascii="经典粗宋简" w:hAnsi="经典粗宋简" w:eastAsia="经典粗宋简"/>
          <w:color w:val="FF0000"/>
          <w:spacing w:val="0"/>
          <w:sz w:val="86"/>
        </w:rPr>
      </w:pPr>
      <w:r>
        <w:rPr>
          <w:rFonts w:hint="eastAsia" w:ascii="经典粗宋简" w:hAnsi="经典粗宋简" w:eastAsia="经典粗宋简"/>
          <w:color w:val="FF0000"/>
          <w:spacing w:val="312"/>
          <w:sz w:val="8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ge">
                  <wp:posOffset>1939925</wp:posOffset>
                </wp:positionV>
                <wp:extent cx="5730875" cy="0"/>
                <wp:effectExtent l="0" t="12700" r="3175" b="1587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 w="252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0.05pt;margin-top:152.75pt;height:0pt;width:451.25pt;mso-position-horizontal-relative:page;mso-position-vertical-relative:page;z-index:251659264;mso-width-relative:page;mso-height-relative:page;" filled="f" stroked="t" coordsize="21600,21600" o:gfxdata="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j5kGfZAAAADAEAAA8AAAAAAAAAAQAgAAAAIgAAAGRy&#10;cy9kb3ducmV2LnhtbFBLAQIUABQAAAAIAIdO4kDPKvumBAIAAP0DAAAOAAAAAAAAAAEAIAAAACgB&#10;AABkcnMvZTJvRG9jLnhtbFBLBQYAAAAABgAGAFkBAACeBQAAAAA=&#10;">
                <v:fill on="f" focussize="0,0"/>
                <v:stroke weight="1.98425196850394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经典粗宋简" w:hAnsi="经典粗宋简" w:eastAsia="经典粗宋简"/>
          <w:color w:val="FF0000"/>
          <w:spacing w:val="312"/>
          <w:sz w:val="8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1975485</wp:posOffset>
                </wp:positionV>
                <wp:extent cx="5738495" cy="0"/>
                <wp:effectExtent l="0" t="6985" r="0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8495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9.75pt;margin-top:155.55pt;height:0pt;width:451.85pt;mso-position-horizontal-relative:page;mso-position-vertical-relative:page;z-index:251660288;mso-width-relative:page;mso-height-relative:page;" filled="f" stroked="t" coordsize="21600,21600" o:gfxdata="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7xTTp1wAAAAwBAAAPAAAAAAAAAAEAIAAAACIAAABkcnMv&#10;ZG93bnJldi54bWxQSwECFAAUAAAACACHTuJAYEYE8gQCAAD9AwAADgAAAAAAAAABACAAAAAmAQAA&#10;ZHJzL2Uyb0RvYy54bWxQSwUGAAAAAAYABgBZAQAAnAUAAAAA&#10;">
                <v:fill on="f" focussize="0,0"/>
                <v:stroke weight="1.13385826771654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经典粗宋简" w:hAnsi="经典粗宋简" w:eastAsia="经典粗宋简"/>
          <w:color w:val="FF0000"/>
          <w:spacing w:val="312"/>
          <w:sz w:val="8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9709150</wp:posOffset>
                </wp:positionV>
                <wp:extent cx="5730875" cy="0"/>
                <wp:effectExtent l="0" t="12700" r="3175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 w="252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2pt;margin-top:764.5pt;height:0pt;width:451.25pt;mso-position-horizontal-relative:page;mso-position-vertical-relative:page;z-index:251661312;mso-width-relative:page;mso-height-relative:page;" filled="f" stroked="t" coordsize="21600,21600" o:gfxdata="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c/rQtkAAAAOAQAADwAAAAAAAAABACAAAAAiAAAAZHJz&#10;L2Rvd25yZXYueG1sUEsBAhQAFAAAAAgAh07iQGuS+DMDAgAA/QMAAA4AAAAAAAAAAQAgAAAAKAEA&#10;AGRycy9lMm9Eb2MueG1sUEsFBgAAAAAGAAYAWQEAAJ0FAAAAAA==&#10;">
                <v:fill on="f" focussize="0,0"/>
                <v:stroke weight="1.98425196850394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经典粗宋简" w:hAnsi="经典粗宋简" w:eastAsia="经典粗宋简"/>
          <w:color w:val="FF0000"/>
          <w:spacing w:val="312"/>
          <w:sz w:val="8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ge">
                  <wp:posOffset>9669145</wp:posOffset>
                </wp:positionV>
                <wp:extent cx="5738495" cy="0"/>
                <wp:effectExtent l="0" t="6985" r="0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8495" cy="0"/>
                        </a:xfrm>
                        <a:prstGeom prst="line">
                          <a:avLst/>
                        </a:prstGeom>
                        <a:ln w="14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1.4pt;margin-top:761.35pt;height:0pt;width:451.85pt;mso-position-horizontal-relative:page;mso-position-vertical-relative:page;z-index:251662336;mso-width-relative:page;mso-height-relative:page;" filled="f" stroked="t" coordsize="21600,21600" o:gfxdata="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8Qpa2QAAAA4BAAAPAAAAAAAAAAEAIAAAACIAAABk&#10;cnMvZG93bnJldi54bWxQSwECFAAUAAAACACHTuJAxP4HZwUCAAD9AwAADgAAAAAAAAABACAAAAAo&#10;AQAAZHJzL2Uyb0RvYy54bWxQSwUGAAAAAAYABgBZAQAAnwUAAAAA&#10;">
                <v:fill on="f" focussize="0,0"/>
                <v:stroke weight="1.13385826771654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经典粗宋简" w:hAnsi="经典粗宋简" w:eastAsia="经典粗宋简"/>
          <w:color w:val="FF0000"/>
          <w:spacing w:val="312"/>
          <w:sz w:val="86"/>
        </w:rPr>
        <w:t>清河县人民政</w:t>
      </w:r>
      <w:r>
        <w:rPr>
          <w:rFonts w:hint="eastAsia" w:ascii="经典粗宋简" w:hAnsi="经典粗宋简" w:eastAsia="经典粗宋简"/>
          <w:color w:val="FF0000"/>
          <w:spacing w:val="0"/>
          <w:sz w:val="86"/>
        </w:rPr>
        <w:t>府</w:t>
      </w:r>
    </w:p>
    <w:p w14:paraId="0962C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是否同意公开：是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</w:p>
    <w:p w14:paraId="59E1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办理结果：A类</w:t>
      </w:r>
    </w:p>
    <w:p w14:paraId="0833E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清政提案字〔2025〕1号</w:t>
      </w:r>
    </w:p>
    <w:p w14:paraId="29BA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sz w:val="32"/>
          <w:szCs w:val="32"/>
        </w:rPr>
      </w:pPr>
    </w:p>
    <w:p w14:paraId="4731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清河县人民政府</w:t>
      </w:r>
    </w:p>
    <w:p w14:paraId="17C5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对邢台市政协第十四届委员会第五次会议</w:t>
      </w:r>
    </w:p>
    <w:p w14:paraId="45B5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第443号提案的答复</w:t>
      </w:r>
    </w:p>
    <w:bookmarkEnd w:id="0"/>
    <w:p w14:paraId="3E3BE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sz w:val="32"/>
          <w:szCs w:val="32"/>
        </w:rPr>
      </w:pPr>
    </w:p>
    <w:p w14:paraId="5A391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民进邢台市委：</w:t>
      </w:r>
    </w:p>
    <w:p w14:paraId="6144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贵单位在市政协第十四届第五次会议上提出的关于“在城市更新中推进我市适老化改造的建议”的提案收悉。认真研阅后，结合我县实际及相关工作开展情况，现答复如下：</w:t>
      </w:r>
    </w:p>
    <w:p w14:paraId="392A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城市发展中适老化改造程度直接关系老年人生活质量与幸福感，也关乎社会和谐稳定，应高度重视。按照上级工作要求和我县实际，我县适老化改造工作有序推进。</w:t>
      </w:r>
    </w:p>
    <w:p w14:paraId="7489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一是完善老旧小区适老设施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自老旧小区改造工作开展以来，我县已对26个小区内部道路进行了更新，单元门口增加坡道方便老人出行，更新公共楼道扶手，并为小区安置健身器材；今年计划将改造2个老旧小区，小区内道路、单元门口、健身器材均为改造内容。同时，也将组织有关部门对小区内部及周边适老服务设施进行摸底，在条件允许的情况下尽量完善适老服务设施。</w:t>
      </w:r>
    </w:p>
    <w:p w14:paraId="5043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二是提升公共设施的适老化服务水平。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主要公园门口、台阶、公厕等必要处均增加了无障碍设施，园内设置专门服务点，为老年人提供必要帮助和服务；目前102座公厕全部安装了无障碍厕位、扶手、坡道，切实解决特殊群体面临的如厕难题，为残障人士、老年人等行动不便者提供极大的便利；主要游园、广场、及公园安装各种健身器材数量167个，满足群众休闲、健身、娱乐的需求。</w:t>
      </w:r>
    </w:p>
    <w:p w14:paraId="31B7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三是丰富社区养老服务内容。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目前，我县已初步构建起以居家为基础、社区为依托、机构为补充的养老服务格局。城区8个社区中，已建成3个社区日间照料点，为老年人提供日间照料、文化娱乐等基础服务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该项工作将持续推进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。社区定期与县镇医疗机构合作，开展定期义诊、健康讲座等活动。通过便民信息栏、宣传手册、微信公众号、举办养老服务主题活动等多种形式，鼓励社会力量参与社区养老服务设施的建设和运营，提高老年人及其家属对社区日间照料点服务的认知度和接受度。</w:t>
      </w:r>
    </w:p>
    <w:p w14:paraId="7171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们将结合我县经济社会发展水平和人口老龄化趋势，认真贯彻落实适老化改造工作要求，合理布局城区适老养老服务设施；加强宣传引导，多途径宣传适老化改造给老年人带来的安全感、幸福感和获得感，提升群众对适老化改造的认同感，提高老年人及家庭的改造意愿和主动参与感；建设多功能的社区养老服务点，引导多部门联建共建，促进社区养老服务持续健康发展。</w:t>
      </w:r>
    </w:p>
    <w:p w14:paraId="0647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再次感谢贵单位对适老养老服务工作的关注与支持，我们将认真研阅贵单位的建议，努力为老年人提供更加优质贴心的生活服务。同时，欢迎您继续对我们的工作提出宝贵意见和建议。</w:t>
      </w:r>
    </w:p>
    <w:p w14:paraId="5830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1C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BE2D53">
      <w:pPr>
        <w:pStyle w:val="2"/>
        <w:rPr>
          <w:rFonts w:hint="eastAsia"/>
        </w:rPr>
      </w:pPr>
    </w:p>
    <w:p w14:paraId="6410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DF8582">
      <w:pPr>
        <w:pStyle w:val="2"/>
        <w:rPr>
          <w:rFonts w:hint="eastAsia"/>
        </w:rPr>
      </w:pPr>
    </w:p>
    <w:p w14:paraId="11237D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0606159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214F2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2B66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775B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05DC9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0DD2D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AEAAB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6A8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BAC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8F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00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35560</wp:posOffset>
                </wp:positionV>
                <wp:extent cx="563880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2.8pt;height:0pt;width:444pt;z-index:251668480;mso-width-relative:page;mso-height-relative:page;" filled="f" stroked="t" coordsize="21600,21600" o:gfxdata="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UQDSNUAAAAGAQAADwAAAAAAAAABACAA&#10;AAAiAAAAZHJzL2Rvd25yZXYueG1sUEsBAhQAFAAAAAgAh07iQH8XyZXXAQAAmwMAAA4AAAAAAAAA&#10;AQAgAAAAJAEAAGRycy9lMm9Eb2MueG1sUEsFBgAAAAAGAAYAWQEAAG0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8002905</wp:posOffset>
                </wp:positionV>
                <wp:extent cx="5803900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35pt;margin-top:630.15pt;height:0.05pt;width:457pt;z-index:251663360;mso-width-relative:page;mso-height-relative:page;" filled="f" stroked="t" coordsize="21600,21600" o:gfxdata="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E/7g2gAAAA4BAAAPAAAAAAAAAAEAIAAAACIAAABkcnMvZG93bnJl&#10;di54bWxQSwECFAAUAAAACACHTuJAvWHf3PsBAAD3AwAADgAAAAAAAAABACAAAAAp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8342630</wp:posOffset>
                </wp:positionV>
                <wp:extent cx="5803900" cy="63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5pt;margin-top:656.9pt;height:0.05pt;width:457pt;z-index:251664384;mso-width-relative:page;mso-height-relative:page;" filled="f" stroked="t" coordsize="21600,21600" o:gfxdata="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3PXO2AAAAA4BAAAPAAAAAAAAAAEAIAAAACIAAABkcnMvZG93bnJldi54&#10;bWxQSwECFAAUAAAACACHTuJAqu9u0PoBAAD3AwAADgAAAAAAAAABACAAAAAn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8670290</wp:posOffset>
                </wp:positionV>
                <wp:extent cx="580390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5pt;margin-top:682.7pt;height:0.05pt;width:457pt;z-index:251665408;mso-width-relative:page;mso-height-relative:page;" filled="f" stroked="t" coordsize="21600,21600" o:gfxdata="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MPqb2AAAAA4BAAAPAAAAAAAAAAEAIAAAACIAAABkcnMvZG93bnJldi54&#10;bWxQSwECFAAUAAAACACHTuJAp5UB1PoBAAD3AwAADgAAAAAAAAABACAAAAAn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市政府办公室、市政协提案委员会</w:t>
      </w:r>
    </w:p>
    <w:p w14:paraId="42095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394335</wp:posOffset>
                </wp:positionV>
                <wp:extent cx="563880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995" y="9662795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1.05pt;height:0pt;width:444pt;z-index:251666432;mso-width-relative:page;mso-height-relative:page;" filled="f" stroked="t" coordsize="21600,21600" o:gfxdata="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+UTlnTAAAABgEAAA8A&#10;AAAAAAAAAQAgAAAAIgAAAGRycy9kb3ducmV2LnhtbFBLAQIUABQAAAAIAIdO4kA6QHzk4wEAAKYD&#10;AAAOAAAAAAAAAAEAIAAAACIBAABkcnMvZTJvRG9jLnhtbFBLBQYAAAAABgAGAFkBAAB3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32385</wp:posOffset>
                </wp:positionV>
                <wp:extent cx="563880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2.55pt;height:0pt;width:444pt;z-index:251667456;mso-width-relative:page;mso-height-relative:page;" filled="f" stroked="t" coordsize="21600,21600" o:gfxdata="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midAHVAAAABgEAAA8AAAAAAAAAAQAg&#10;AAAAIgAAAGRycy9kb3ducmV2LnhtbFBLAQIUABQAAAAIAIdO4kBESnNJ2AEAAJsDAAAOAAAAAAAA&#10;AAEAIAAAACQBAABkcnMvZTJvRG9jLnhtbFBLBQYAAAAABgAGAFkBAABu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清河县人民政府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2025年6月1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</w:t>
      </w:r>
    </w:p>
    <w:sectPr>
      <w:footerReference r:id="rId6" w:type="first"/>
      <w:footerReference r:id="rId5" w:type="default"/>
      <w:pgSz w:w="11906" w:h="16839"/>
      <w:pgMar w:top="1984" w:right="1531" w:bottom="1701" w:left="1531" w:header="0" w:footer="1247" w:gutter="0"/>
      <w:pgNumType w:fmt="numberInDash"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3FF9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B3E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B766BF"/>
    <w:rsid w:val="0B5E04B4"/>
    <w:rsid w:val="1F5D1D8C"/>
    <w:rsid w:val="242905CE"/>
    <w:rsid w:val="2F0449DD"/>
    <w:rsid w:val="37711C6B"/>
    <w:rsid w:val="48B008D8"/>
    <w:rsid w:val="4D086D74"/>
    <w:rsid w:val="5A892E86"/>
    <w:rsid w:val="69942301"/>
    <w:rsid w:val="6C5F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Quote"/>
    <w:basedOn w:val="1"/>
    <w:next w:val="1"/>
    <w:qFormat/>
    <w:uiPriority w:val="0"/>
    <w:pPr>
      <w:widowControl/>
      <w:wordWrap w:val="0"/>
      <w:spacing w:before="200" w:after="160"/>
      <w:ind w:left="864" w:right="864"/>
      <w:jc w:val="center"/>
    </w:pPr>
    <w:rPr>
      <w:rFonts w:ascii="宋体" w:hAnsi="Calibri" w:eastAsia="宋体" w:cs="Times New Roman"/>
      <w:i/>
      <w:color w:val="40404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1074</Words>
  <Characters>1092</Characters>
  <TotalTime>5</TotalTime>
  <ScaleCrop>false</ScaleCrop>
  <LinksUpToDate>false</LinksUpToDate>
  <CharactersWithSpaces>1205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2024-03-04T14:58:00Z</dcterms:created>
  <dc:creator>玲欣</dc:creator>
  <cp:lastModifiedBy>李水店</cp:lastModifiedBy>
  <dcterms:modified xsi:type="dcterms:W3CDTF">2026-01-06T08:59:24Z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2024-03-04T15:46:27Z</vt:filetime>
  </property>
  <property fmtid="{D5CDD505-2E9C-101B-9397-08002B2CF9AE}" pid="4" name="KSOTemplateDocerSaveRecord">
    <vt:lpwstr>eyJoZGlkIjoiN2ViY2NiZjJiMmNiNjMzYmNiYjg1ZmI3ZDE2YjI4ODUiLCJ1c2VySWQiOiIxNjg5MzI1Mjk2In0=</vt:lpwstr>
  </property>
  <property fmtid="{D5CDD505-2E9C-101B-9397-08002B2CF9AE}" pid="5" name="KSOProductBuildVer">
    <vt:lpwstr>2052-12.1.0.23542</vt:lpwstr>
  </property>
  <property fmtid="{D5CDD505-2E9C-101B-9397-08002B2CF9AE}" pid="6" name="ICV">
    <vt:lpwstr>08B3A0127EE24C8AA29FCF58645008CB_13</vt:lpwstr>
  </property>
</Properties>
</file>