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9339">
      <w:pPr>
        <w:jc w:val="center"/>
        <w:rPr>
          <w:rFonts w:hint="eastAsia"/>
          <w:b/>
          <w:bCs/>
          <w:i w:val="0"/>
          <w:iCs w:val="0"/>
          <w:sz w:val="48"/>
          <w:szCs w:val="56"/>
          <w:lang w:val="en-US" w:eastAsia="zh-CN"/>
        </w:rPr>
      </w:pPr>
      <w:r>
        <w:rPr>
          <w:rFonts w:hint="eastAsia"/>
          <w:b/>
          <w:bCs/>
          <w:i w:val="0"/>
          <w:iCs w:val="0"/>
          <w:sz w:val="48"/>
          <w:szCs w:val="56"/>
          <w:lang w:val="en-US" w:eastAsia="zh-CN"/>
        </w:rPr>
        <w:t>清河县城市管理综合行政执法局</w:t>
      </w:r>
    </w:p>
    <w:p w14:paraId="66D07462">
      <w:pPr>
        <w:jc w:val="center"/>
        <w:rPr>
          <w:rFonts w:hint="eastAsia"/>
          <w:b/>
          <w:bCs/>
          <w:i w:val="0"/>
          <w:iCs w:val="0"/>
          <w:sz w:val="48"/>
          <w:szCs w:val="56"/>
          <w:lang w:val="en-US" w:eastAsia="zh-CN"/>
        </w:rPr>
      </w:pPr>
      <w:r>
        <w:rPr>
          <w:rFonts w:hint="eastAsia"/>
          <w:b/>
          <w:bCs/>
          <w:i w:val="0"/>
          <w:iCs w:val="0"/>
          <w:sz w:val="48"/>
          <w:szCs w:val="56"/>
          <w:lang w:val="en-US" w:eastAsia="zh-CN"/>
        </w:rPr>
        <w:t>2025年涉企检查频次上限</w:t>
      </w:r>
    </w:p>
    <w:p w14:paraId="54150FB1">
      <w:pPr>
        <w:jc w:val="center"/>
        <w:rPr>
          <w:rFonts w:hint="eastAsia"/>
          <w:b/>
          <w:bCs/>
          <w:i w:val="0"/>
          <w:iCs w:val="0"/>
          <w:sz w:val="48"/>
          <w:szCs w:val="56"/>
          <w:lang w:val="en-US" w:eastAsia="zh-CN"/>
        </w:rPr>
      </w:pPr>
    </w:p>
    <w:p w14:paraId="39475C6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66B126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检查频次上限：3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次。</w:t>
      </w:r>
    </w:p>
    <w:p w14:paraId="4C07A7D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2E7B6C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3981D32">
      <w:pPr>
        <w:numPr>
          <w:ilvl w:val="0"/>
          <w:numId w:val="0"/>
        </w:numPr>
        <w:ind w:firstLine="640" w:firstLineChars="200"/>
        <w:jc w:val="righ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2025年5月8日</w:t>
      </w:r>
    </w:p>
    <w:p w14:paraId="0BE566F7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244D7"/>
    <w:rsid w:val="43844786"/>
    <w:rsid w:val="64E2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46</Characters>
  <Lines>0</Lines>
  <Paragraphs>0</Paragraphs>
  <TotalTime>89</TotalTime>
  <ScaleCrop>false</ScaleCrop>
  <LinksUpToDate>false</LinksUpToDate>
  <CharactersWithSpaces>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2025-05-08T04:30:00Z</dcterms:created>
  <dc:creator>lenovo</dc:creator>
  <cp:lastModifiedBy>清宁一片天</cp:lastModifiedBy>
  <dcterms:modified xsi:type="dcterms:W3CDTF">2025-10-31T05:23:33Z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D6389F73B31541CC8E8E88D5251E1C6C</vt:lpwstr>
  </property>
  <property fmtid="{D5CDD505-2E9C-101B-9397-08002B2CF9AE}" pid="4" name="KSOTemplateDocerSaveRecord">
    <vt:lpwstr>eyJoZGlkIjoiMzJmZDk5ZDJjY2Q1YjdiZmRmNTAyNDU1MzZhZWRhZDEiLCJ1c2VySWQiOiIyNTUyODI5NTQifQ==</vt:lpwstr>
  </property>
</Properties>
</file>