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E81ED">
      <w:pPr>
        <w:spacing w:before="107" w:line="221"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sz w:val="44"/>
          <w:szCs w:val="44"/>
          <w:lang w:val="en-US" w:eastAsia="zh-CN"/>
        </w:rPr>
        <w:t>清河县</w:t>
      </w:r>
      <w:r>
        <w:rPr>
          <w:rFonts w:hint="eastAsia" w:ascii="方正小标宋简体" w:hAnsi="方正小标宋简体" w:eastAsia="方正小标宋简体" w:cs="方正小标宋简体"/>
          <w:b w:val="0"/>
          <w:bCs w:val="0"/>
          <w:spacing w:val="-5"/>
          <w:sz w:val="44"/>
          <w:szCs w:val="44"/>
          <w:lang w:eastAsia="zh-CN"/>
        </w:rPr>
        <w:t>统计局</w:t>
      </w:r>
      <w:r>
        <w:rPr>
          <w:rFonts w:hint="eastAsia" w:ascii="方正小标宋简体" w:hAnsi="方正小标宋简体" w:eastAsia="方正小标宋简体" w:cs="方正小标宋简体"/>
          <w:b w:val="0"/>
          <w:bCs w:val="0"/>
          <w:spacing w:val="-5"/>
          <w:sz w:val="44"/>
          <w:szCs w:val="44"/>
        </w:rPr>
        <w:t>涉企行政检查标准清单</w:t>
      </w:r>
    </w:p>
    <w:p w14:paraId="734CE83D">
      <w:pPr>
        <w:spacing w:before="32"/>
      </w:pPr>
    </w:p>
    <w:tbl>
      <w:tblPr>
        <w:tblStyle w:val="7"/>
        <w:tblW w:w="142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39"/>
        <w:gridCol w:w="12110"/>
      </w:tblGrid>
      <w:tr w14:paraId="79D66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084" w:type="dxa"/>
            <w:vAlign w:val="top"/>
          </w:tcPr>
          <w:p w14:paraId="0F4DEF0F">
            <w:pPr>
              <w:spacing w:before="68" w:line="221" w:lineRule="auto"/>
              <w:ind w:left="325"/>
              <w:rPr>
                <w:rFonts w:ascii="宋体" w:hAnsi="宋体" w:eastAsia="宋体" w:cs="宋体"/>
                <w:sz w:val="21"/>
                <w:szCs w:val="21"/>
              </w:rPr>
            </w:pPr>
            <w:r>
              <w:rPr>
                <w:rFonts w:ascii="宋体" w:hAnsi="宋体" w:eastAsia="宋体" w:cs="宋体"/>
                <w:spacing w:val="6"/>
                <w:sz w:val="21"/>
                <w:szCs w:val="21"/>
              </w:rPr>
              <w:t>序号</w:t>
            </w:r>
          </w:p>
        </w:tc>
        <w:tc>
          <w:tcPr>
            <w:tcW w:w="13149" w:type="dxa"/>
            <w:gridSpan w:val="2"/>
            <w:vAlign w:val="top"/>
          </w:tcPr>
          <w:p w14:paraId="307A9AB9">
            <w:pPr>
              <w:spacing w:before="68" w:line="219" w:lineRule="auto"/>
              <w:ind w:left="5754"/>
              <w:rPr>
                <w:rFonts w:ascii="宋体" w:hAnsi="宋体" w:eastAsia="宋体" w:cs="宋体"/>
                <w:sz w:val="21"/>
                <w:szCs w:val="21"/>
              </w:rPr>
            </w:pPr>
            <w:r>
              <w:rPr>
                <w:rFonts w:ascii="宋体" w:hAnsi="宋体" w:eastAsia="宋体" w:cs="宋体"/>
                <w:b/>
                <w:bCs/>
                <w:spacing w:val="-4"/>
                <w:sz w:val="21"/>
                <w:szCs w:val="21"/>
              </w:rPr>
              <w:t>涉企行政检查标准</w:t>
            </w:r>
          </w:p>
        </w:tc>
      </w:tr>
      <w:tr w14:paraId="1A51C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vMerge w:val="restart"/>
            <w:vAlign w:val="center"/>
          </w:tcPr>
          <w:p w14:paraId="0DA185F2">
            <w:pPr>
              <w:keepNext w:val="0"/>
              <w:keepLines w:val="0"/>
              <w:pageBreakBefore w:val="0"/>
              <w:widowControl/>
              <w:kinsoku w:val="0"/>
              <w:wordWrap/>
              <w:overflowPunct/>
              <w:topLinePunct w:val="0"/>
              <w:autoSpaceDE w:val="0"/>
              <w:autoSpaceDN w:val="0"/>
              <w:bidi w:val="0"/>
              <w:adjustRightInd w:val="0"/>
              <w:snapToGrid w:val="0"/>
              <w:spacing w:before="68" w:line="320" w:lineRule="exact"/>
              <w:ind w:left="475"/>
              <w:jc w:val="center"/>
              <w:textAlignment w:val="baseline"/>
              <w:rPr>
                <w:rFonts w:ascii="宋体" w:hAnsi="宋体" w:eastAsia="宋体" w:cs="宋体"/>
                <w:sz w:val="21"/>
                <w:szCs w:val="21"/>
              </w:rPr>
            </w:pPr>
            <w:r>
              <w:rPr>
                <w:rFonts w:ascii="宋体" w:hAnsi="宋体" w:eastAsia="宋体" w:cs="宋体"/>
                <w:sz w:val="21"/>
                <w:szCs w:val="21"/>
              </w:rPr>
              <w:t>1</w:t>
            </w:r>
          </w:p>
        </w:tc>
        <w:tc>
          <w:tcPr>
            <w:tcW w:w="1039" w:type="dxa"/>
            <w:vMerge w:val="restart"/>
            <w:vAlign w:val="center"/>
          </w:tcPr>
          <w:p w14:paraId="7246D95F">
            <w:pPr>
              <w:keepNext w:val="0"/>
              <w:keepLines w:val="0"/>
              <w:pageBreakBefore w:val="0"/>
              <w:widowControl/>
              <w:kinsoku w:val="0"/>
              <w:wordWrap/>
              <w:overflowPunct/>
              <w:topLinePunct w:val="0"/>
              <w:autoSpaceDE w:val="0"/>
              <w:autoSpaceDN w:val="0"/>
              <w:bidi w:val="0"/>
              <w:adjustRightInd w:val="0"/>
              <w:snapToGrid w:val="0"/>
              <w:spacing w:before="68" w:line="320" w:lineRule="exact"/>
              <w:ind w:left="91" w:right="76" w:hanging="55"/>
              <w:jc w:val="center"/>
              <w:textAlignment w:val="baseline"/>
              <w:rPr>
                <w:rFonts w:ascii="宋体" w:hAnsi="宋体" w:eastAsia="宋体" w:cs="宋体"/>
                <w:sz w:val="21"/>
                <w:szCs w:val="21"/>
              </w:rPr>
            </w:pPr>
            <w:r>
              <w:rPr>
                <w:rFonts w:ascii="宋体" w:hAnsi="宋体" w:eastAsia="宋体" w:cs="宋体"/>
                <w:spacing w:val="-5"/>
                <w:sz w:val="21"/>
                <w:szCs w:val="21"/>
              </w:rPr>
              <w:t>《中华人</w:t>
            </w:r>
            <w:r>
              <w:rPr>
                <w:rFonts w:ascii="宋体" w:hAnsi="宋体" w:eastAsia="宋体" w:cs="宋体"/>
                <w:sz w:val="21"/>
                <w:szCs w:val="21"/>
              </w:rPr>
              <w:t xml:space="preserve">  </w:t>
            </w:r>
            <w:r>
              <w:rPr>
                <w:rFonts w:ascii="宋体" w:hAnsi="宋体" w:eastAsia="宋体" w:cs="宋体"/>
                <w:spacing w:val="5"/>
                <w:sz w:val="21"/>
                <w:szCs w:val="21"/>
              </w:rPr>
              <w:t>民共和国</w:t>
            </w:r>
          </w:p>
          <w:p w14:paraId="4A293FD4">
            <w:pPr>
              <w:keepNext w:val="0"/>
              <w:keepLines w:val="0"/>
              <w:pageBreakBefore w:val="0"/>
              <w:widowControl/>
              <w:kinsoku w:val="0"/>
              <w:wordWrap/>
              <w:overflowPunct/>
              <w:topLinePunct w:val="0"/>
              <w:autoSpaceDE w:val="0"/>
              <w:autoSpaceDN w:val="0"/>
              <w:bidi w:val="0"/>
              <w:adjustRightInd w:val="0"/>
              <w:snapToGrid w:val="0"/>
              <w:spacing w:line="320" w:lineRule="exact"/>
              <w:ind w:left="141"/>
              <w:jc w:val="center"/>
              <w:textAlignment w:val="baseline"/>
              <w:rPr>
                <w:rFonts w:ascii="宋体" w:hAnsi="宋体" w:eastAsia="宋体" w:cs="宋体"/>
                <w:sz w:val="21"/>
                <w:szCs w:val="21"/>
              </w:rPr>
            </w:pPr>
            <w:r>
              <w:rPr>
                <w:rFonts w:ascii="宋体" w:hAnsi="宋体" w:eastAsia="宋体" w:cs="宋体"/>
                <w:spacing w:val="-5"/>
                <w:sz w:val="21"/>
                <w:szCs w:val="21"/>
              </w:rPr>
              <w:t>统计法》</w:t>
            </w:r>
          </w:p>
        </w:tc>
        <w:tc>
          <w:tcPr>
            <w:tcW w:w="12110" w:type="dxa"/>
            <w:vAlign w:val="top"/>
          </w:tcPr>
          <w:p w14:paraId="76CD4261">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baseline"/>
              <w:rPr>
                <w:rFonts w:ascii="宋体" w:hAnsi="宋体" w:eastAsia="宋体" w:cs="宋体"/>
                <w:sz w:val="21"/>
                <w:szCs w:val="21"/>
              </w:rPr>
            </w:pPr>
            <w:r>
              <w:rPr>
                <w:rFonts w:ascii="宋体" w:hAnsi="宋体" w:eastAsia="宋体" w:cs="宋体"/>
                <w:sz w:val="21"/>
                <w:szCs w:val="21"/>
              </w:rPr>
              <w:t>第三十八条 县级以上人民政府统计机构在调查统计违法行为或者核查统计数据时，有权采取下列措施：</w:t>
            </w:r>
          </w:p>
          <w:p w14:paraId="03A58A37">
            <w:pPr>
              <w:keepNext w:val="0"/>
              <w:keepLines w:val="0"/>
              <w:pageBreakBefore w:val="0"/>
              <w:widowControl/>
              <w:kinsoku w:val="0"/>
              <w:wordWrap/>
              <w:overflowPunct/>
              <w:topLinePunct w:val="0"/>
              <w:autoSpaceDE w:val="0"/>
              <w:autoSpaceDN w:val="0"/>
              <w:bidi w:val="0"/>
              <w:adjustRightInd w:val="0"/>
              <w:snapToGrid w:val="0"/>
              <w:spacing w:line="320" w:lineRule="exact"/>
              <w:ind w:firstLine="436" w:firstLineChars="200"/>
              <w:textAlignment w:val="baseline"/>
              <w:rPr>
                <w:rFonts w:ascii="宋体" w:hAnsi="宋体" w:eastAsia="宋体" w:cs="宋体"/>
                <w:sz w:val="21"/>
                <w:szCs w:val="21"/>
              </w:rPr>
            </w:pPr>
            <w:r>
              <w:rPr>
                <w:rFonts w:hint="eastAsia" w:ascii="宋体" w:hAnsi="宋体" w:eastAsia="宋体" w:cs="宋体"/>
                <w:spacing w:val="4"/>
                <w:sz w:val="21"/>
                <w:szCs w:val="21"/>
                <w:lang w:eastAsia="zh-CN"/>
              </w:rPr>
              <w:t>（一）</w:t>
            </w:r>
            <w:r>
              <w:rPr>
                <w:rFonts w:ascii="宋体" w:hAnsi="宋体" w:eastAsia="宋体" w:cs="宋体"/>
                <w:spacing w:val="4"/>
                <w:sz w:val="21"/>
                <w:szCs w:val="21"/>
              </w:rPr>
              <w:t>发出统计检查查询书，向检查对象查询有关事项；</w:t>
            </w:r>
          </w:p>
          <w:p w14:paraId="43F98ED8">
            <w:pPr>
              <w:keepNext w:val="0"/>
              <w:keepLines w:val="0"/>
              <w:pageBreakBefore w:val="0"/>
              <w:widowControl/>
              <w:kinsoku w:val="0"/>
              <w:wordWrap/>
              <w:overflowPunct/>
              <w:topLinePunct w:val="0"/>
              <w:autoSpaceDE w:val="0"/>
              <w:autoSpaceDN w:val="0"/>
              <w:bidi w:val="0"/>
              <w:adjustRightInd w:val="0"/>
              <w:snapToGrid w:val="0"/>
              <w:spacing w:line="320" w:lineRule="exact"/>
              <w:ind w:firstLine="428" w:firstLineChars="200"/>
              <w:textAlignment w:val="baseline"/>
              <w:rPr>
                <w:rFonts w:ascii="宋体" w:hAnsi="宋体" w:eastAsia="宋体" w:cs="宋体"/>
                <w:sz w:val="21"/>
                <w:szCs w:val="21"/>
              </w:rPr>
            </w:pPr>
            <w:r>
              <w:rPr>
                <w:rFonts w:hint="eastAsia" w:ascii="宋体" w:hAnsi="宋体" w:eastAsia="宋体" w:cs="宋体"/>
                <w:spacing w:val="2"/>
                <w:sz w:val="21"/>
                <w:szCs w:val="21"/>
                <w:lang w:eastAsia="zh-CN"/>
              </w:rPr>
              <w:t>（二）</w:t>
            </w:r>
            <w:r>
              <w:rPr>
                <w:rFonts w:ascii="宋体" w:hAnsi="宋体" w:eastAsia="宋体" w:cs="宋体"/>
                <w:spacing w:val="2"/>
                <w:sz w:val="21"/>
                <w:szCs w:val="21"/>
              </w:rPr>
              <w:t>要求检查对象提供有关原始记录和凭证、统计台账、统计调查表、会计资料及其他相关证明和资料；</w:t>
            </w:r>
          </w:p>
          <w:p w14:paraId="69A7143B">
            <w:pPr>
              <w:keepNext w:val="0"/>
              <w:keepLines w:val="0"/>
              <w:pageBreakBefore w:val="0"/>
              <w:widowControl/>
              <w:kinsoku w:val="0"/>
              <w:wordWrap/>
              <w:overflowPunct/>
              <w:topLinePunct w:val="0"/>
              <w:autoSpaceDE w:val="0"/>
              <w:autoSpaceDN w:val="0"/>
              <w:bidi w:val="0"/>
              <w:adjustRightInd w:val="0"/>
              <w:snapToGrid w:val="0"/>
              <w:spacing w:line="320" w:lineRule="exact"/>
              <w:ind w:firstLine="440" w:firstLineChars="200"/>
              <w:textAlignment w:val="baseline"/>
              <w:rPr>
                <w:rFonts w:ascii="宋体" w:hAnsi="宋体" w:eastAsia="宋体" w:cs="宋体"/>
                <w:sz w:val="21"/>
                <w:szCs w:val="21"/>
              </w:rPr>
            </w:pPr>
            <w:r>
              <w:rPr>
                <w:rFonts w:hint="eastAsia" w:ascii="宋体" w:hAnsi="宋体" w:eastAsia="宋体" w:cs="宋体"/>
                <w:spacing w:val="5"/>
                <w:sz w:val="21"/>
                <w:szCs w:val="21"/>
                <w:lang w:eastAsia="zh-CN"/>
              </w:rPr>
              <w:t>（三）</w:t>
            </w:r>
            <w:r>
              <w:rPr>
                <w:rFonts w:ascii="宋体" w:hAnsi="宋体" w:eastAsia="宋体" w:cs="宋体"/>
                <w:spacing w:val="5"/>
                <w:sz w:val="21"/>
                <w:szCs w:val="21"/>
              </w:rPr>
              <w:t>就与检查有关的事项询问有关人员；</w:t>
            </w:r>
          </w:p>
          <w:p w14:paraId="60F17F04">
            <w:pPr>
              <w:keepNext w:val="0"/>
              <w:keepLines w:val="0"/>
              <w:pageBreakBefore w:val="0"/>
              <w:widowControl/>
              <w:kinsoku w:val="0"/>
              <w:wordWrap/>
              <w:overflowPunct/>
              <w:topLinePunct w:val="0"/>
              <w:autoSpaceDE w:val="0"/>
              <w:autoSpaceDN w:val="0"/>
              <w:bidi w:val="0"/>
              <w:adjustRightInd w:val="0"/>
              <w:snapToGrid w:val="0"/>
              <w:spacing w:line="320" w:lineRule="exact"/>
              <w:ind w:firstLine="432" w:firstLineChars="200"/>
              <w:textAlignment w:val="baseline"/>
              <w:rPr>
                <w:rFonts w:ascii="宋体" w:hAnsi="宋体" w:eastAsia="宋体" w:cs="宋体"/>
                <w:spacing w:val="3"/>
                <w:sz w:val="21"/>
                <w:szCs w:val="21"/>
              </w:rPr>
            </w:pPr>
            <w:r>
              <w:rPr>
                <w:rFonts w:hint="eastAsia" w:ascii="宋体" w:hAnsi="宋体" w:eastAsia="宋体" w:cs="宋体"/>
                <w:spacing w:val="3"/>
                <w:sz w:val="21"/>
                <w:szCs w:val="21"/>
                <w:lang w:eastAsia="zh-CN"/>
              </w:rPr>
              <w:t>（四）</w:t>
            </w:r>
            <w:r>
              <w:rPr>
                <w:rFonts w:ascii="宋体" w:hAnsi="宋体" w:eastAsia="宋体" w:cs="宋体"/>
                <w:spacing w:val="3"/>
                <w:sz w:val="21"/>
                <w:szCs w:val="21"/>
              </w:rPr>
              <w:t>进</w:t>
            </w:r>
            <w:r>
              <w:rPr>
                <w:rFonts w:hint="eastAsia" w:ascii="宋体" w:hAnsi="宋体" w:eastAsia="宋体" w:cs="宋体"/>
                <w:spacing w:val="3"/>
                <w:sz w:val="21"/>
                <w:szCs w:val="21"/>
                <w:lang w:eastAsia="zh-CN"/>
              </w:rPr>
              <w:t>入</w:t>
            </w:r>
            <w:r>
              <w:rPr>
                <w:rFonts w:ascii="宋体" w:hAnsi="宋体" w:eastAsia="宋体" w:cs="宋体"/>
                <w:spacing w:val="3"/>
                <w:sz w:val="21"/>
                <w:szCs w:val="21"/>
              </w:rPr>
              <w:t>检查对象的业务场所和统计数据处理信息系统进行检查、核对；</w:t>
            </w:r>
          </w:p>
          <w:p w14:paraId="3AA9AF20">
            <w:pPr>
              <w:keepNext w:val="0"/>
              <w:keepLines w:val="0"/>
              <w:pageBreakBefore w:val="0"/>
              <w:widowControl/>
              <w:kinsoku w:val="0"/>
              <w:wordWrap/>
              <w:overflowPunct/>
              <w:topLinePunct w:val="0"/>
              <w:autoSpaceDE w:val="0"/>
              <w:autoSpaceDN w:val="0"/>
              <w:bidi w:val="0"/>
              <w:adjustRightInd w:val="0"/>
              <w:snapToGrid w:val="0"/>
              <w:spacing w:line="320" w:lineRule="exact"/>
              <w:ind w:firstLine="384" w:firstLineChars="200"/>
              <w:textAlignment w:val="baseline"/>
              <w:rPr>
                <w:rFonts w:ascii="宋体" w:hAnsi="宋体" w:eastAsia="宋体" w:cs="宋体"/>
                <w:sz w:val="21"/>
                <w:szCs w:val="21"/>
              </w:rPr>
            </w:pPr>
            <w:r>
              <w:rPr>
                <w:rFonts w:hint="eastAsia" w:ascii="宋体" w:hAnsi="宋体" w:eastAsia="宋体" w:cs="宋体"/>
                <w:spacing w:val="-9"/>
                <w:sz w:val="21"/>
                <w:szCs w:val="21"/>
                <w:lang w:eastAsia="zh-CN"/>
              </w:rPr>
              <w:t>（五）</w:t>
            </w:r>
            <w:r>
              <w:rPr>
                <w:rFonts w:ascii="宋体" w:hAnsi="宋体" w:eastAsia="宋体" w:cs="宋体"/>
                <w:spacing w:val="-9"/>
                <w:sz w:val="21"/>
                <w:szCs w:val="21"/>
              </w:rPr>
              <w:t>经本机构负责人批准，登记保存检查对象的有关原始记录和凭证、统计台账、统计调查表、</w:t>
            </w:r>
            <w:r>
              <w:rPr>
                <w:rFonts w:ascii="宋体" w:hAnsi="宋体" w:eastAsia="宋体" w:cs="宋体"/>
                <w:spacing w:val="-10"/>
                <w:sz w:val="21"/>
                <w:szCs w:val="21"/>
              </w:rPr>
              <w:t>会计资料及其他相关证明和资料；</w:t>
            </w:r>
          </w:p>
          <w:p w14:paraId="2A6367A6">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baseline"/>
              <w:rPr>
                <w:rFonts w:ascii="宋体" w:hAnsi="宋体" w:eastAsia="宋体" w:cs="宋体"/>
                <w:sz w:val="21"/>
                <w:szCs w:val="21"/>
              </w:rPr>
            </w:pPr>
            <w:r>
              <w:rPr>
                <w:rFonts w:hint="eastAsia" w:ascii="宋体" w:hAnsi="宋体" w:eastAsia="宋体" w:cs="宋体"/>
                <w:sz w:val="21"/>
                <w:szCs w:val="21"/>
                <w:lang w:eastAsia="zh-CN"/>
              </w:rPr>
              <w:t>（六）</w:t>
            </w:r>
            <w:r>
              <w:rPr>
                <w:rFonts w:ascii="宋体" w:hAnsi="宋体" w:eastAsia="宋体" w:cs="宋体"/>
                <w:sz w:val="21"/>
                <w:szCs w:val="21"/>
              </w:rPr>
              <w:t>对与检查事项有关的情况和资料进行记录、录音、录像、照相和复制。</w:t>
            </w:r>
          </w:p>
          <w:p w14:paraId="53CFB83B">
            <w:pPr>
              <w:keepNext w:val="0"/>
              <w:keepLines w:val="0"/>
              <w:pageBreakBefore w:val="0"/>
              <w:widowControl/>
              <w:kinsoku w:val="0"/>
              <w:wordWrap/>
              <w:overflowPunct/>
              <w:topLinePunct w:val="0"/>
              <w:autoSpaceDE w:val="0"/>
              <w:autoSpaceDN w:val="0"/>
              <w:bidi w:val="0"/>
              <w:adjustRightInd w:val="0"/>
              <w:snapToGrid w:val="0"/>
              <w:spacing w:line="320" w:lineRule="exact"/>
              <w:ind w:left="92" w:firstLine="389"/>
              <w:textAlignment w:val="baseline"/>
              <w:rPr>
                <w:rFonts w:ascii="宋体" w:hAnsi="宋体" w:eastAsia="宋体" w:cs="宋体"/>
                <w:sz w:val="21"/>
                <w:szCs w:val="21"/>
              </w:rPr>
            </w:pPr>
            <w:r>
              <w:rPr>
                <w:rFonts w:ascii="宋体" w:hAnsi="宋体" w:eastAsia="宋体" w:cs="宋体"/>
                <w:spacing w:val="-8"/>
                <w:sz w:val="21"/>
                <w:szCs w:val="21"/>
              </w:rPr>
              <w:t>县级以上人民政府统计机构进行监督检查时，监督检查人员不得少于二人，并应当出示执法证件；未出示</w:t>
            </w:r>
            <w:r>
              <w:rPr>
                <w:rFonts w:ascii="宋体" w:hAnsi="宋体" w:eastAsia="宋体" w:cs="宋体"/>
                <w:spacing w:val="-9"/>
                <w:sz w:val="21"/>
                <w:szCs w:val="21"/>
              </w:rPr>
              <w:t>的，有关单位和个人有权</w:t>
            </w:r>
            <w:r>
              <w:rPr>
                <w:rFonts w:ascii="宋体" w:hAnsi="宋体" w:eastAsia="宋体" w:cs="宋体"/>
                <w:sz w:val="21"/>
                <w:szCs w:val="21"/>
              </w:rPr>
              <w:t xml:space="preserve"> </w:t>
            </w:r>
            <w:r>
              <w:rPr>
                <w:rFonts w:ascii="宋体" w:hAnsi="宋体" w:eastAsia="宋体" w:cs="宋体"/>
                <w:spacing w:val="-1"/>
                <w:sz w:val="21"/>
                <w:szCs w:val="21"/>
              </w:rPr>
              <w:t>拒绝检查。</w:t>
            </w:r>
          </w:p>
        </w:tc>
      </w:tr>
      <w:tr w14:paraId="4595B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1084" w:type="dxa"/>
            <w:vMerge w:val="continue"/>
            <w:vAlign w:val="top"/>
          </w:tcPr>
          <w:p w14:paraId="69A3CFEF">
            <w:pPr>
              <w:pStyle w:val="8"/>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pPr>
          </w:p>
        </w:tc>
        <w:tc>
          <w:tcPr>
            <w:tcW w:w="1039" w:type="dxa"/>
            <w:vMerge w:val="continue"/>
            <w:vAlign w:val="top"/>
          </w:tcPr>
          <w:p w14:paraId="797D9A10">
            <w:pPr>
              <w:pStyle w:val="8"/>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pPr>
          </w:p>
        </w:tc>
        <w:tc>
          <w:tcPr>
            <w:tcW w:w="12110" w:type="dxa"/>
            <w:vAlign w:val="top"/>
          </w:tcPr>
          <w:p w14:paraId="70FDDA47">
            <w:pPr>
              <w:keepNext w:val="0"/>
              <w:keepLines w:val="0"/>
              <w:pageBreakBefore w:val="0"/>
              <w:widowControl/>
              <w:kinsoku w:val="0"/>
              <w:wordWrap/>
              <w:overflowPunct/>
              <w:topLinePunct w:val="0"/>
              <w:autoSpaceDE w:val="0"/>
              <w:autoSpaceDN w:val="0"/>
              <w:bidi w:val="0"/>
              <w:adjustRightInd w:val="0"/>
              <w:snapToGrid w:val="0"/>
              <w:spacing w:line="320" w:lineRule="exact"/>
              <w:ind w:left="101" w:firstLine="386"/>
              <w:textAlignment w:val="baseline"/>
              <w:rPr>
                <w:rFonts w:ascii="宋体" w:hAnsi="宋体" w:eastAsia="宋体" w:cs="宋体"/>
                <w:spacing w:val="-12"/>
                <w:sz w:val="21"/>
                <w:szCs w:val="21"/>
              </w:rPr>
            </w:pPr>
            <w:r>
              <w:rPr>
                <w:rFonts w:ascii="宋体" w:hAnsi="宋体" w:eastAsia="宋体" w:cs="宋体"/>
                <w:spacing w:val="-8"/>
                <w:sz w:val="21"/>
                <w:szCs w:val="21"/>
              </w:rPr>
              <w:t>第四十四条 作为统计调查对象的国家机关、企业事业单位或者其他组织有下列行为之一的，由县级以上人民政</w:t>
            </w:r>
            <w:r>
              <w:rPr>
                <w:rFonts w:ascii="宋体" w:hAnsi="宋体" w:eastAsia="宋体" w:cs="宋体"/>
                <w:spacing w:val="-9"/>
                <w:sz w:val="21"/>
                <w:szCs w:val="21"/>
              </w:rPr>
              <w:t>府统计机构责令改</w:t>
            </w:r>
            <w:r>
              <w:rPr>
                <w:rFonts w:ascii="宋体" w:hAnsi="宋体" w:eastAsia="宋体" w:cs="宋体"/>
                <w:sz w:val="21"/>
                <w:szCs w:val="21"/>
              </w:rPr>
              <w:t xml:space="preserve">  </w:t>
            </w:r>
            <w:r>
              <w:rPr>
                <w:rFonts w:ascii="宋体" w:hAnsi="宋体" w:eastAsia="宋体" w:cs="宋体"/>
                <w:spacing w:val="-12"/>
                <w:sz w:val="21"/>
                <w:szCs w:val="21"/>
              </w:rPr>
              <w:t>正，给予警告，可以予以通报；其负有责任的领导人员和直接责任人员属于公职人员的，由任免机关、单位或者监察机关依法给予处分：</w:t>
            </w:r>
          </w:p>
          <w:p w14:paraId="560A66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12" w:firstLineChars="200"/>
              <w:textAlignment w:val="baseline"/>
              <w:rPr>
                <w:rFonts w:ascii="宋体" w:hAnsi="宋体" w:eastAsia="宋体" w:cs="宋体"/>
                <w:spacing w:val="3"/>
                <w:sz w:val="20"/>
                <w:szCs w:val="20"/>
              </w:rPr>
            </w:pPr>
            <w:r>
              <w:rPr>
                <w:rFonts w:hint="eastAsia" w:ascii="宋体" w:hAnsi="宋体" w:eastAsia="宋体" w:cs="宋体"/>
                <w:spacing w:val="3"/>
                <w:sz w:val="20"/>
                <w:szCs w:val="20"/>
                <w:lang w:eastAsia="zh-CN"/>
              </w:rPr>
              <w:t>（一）</w:t>
            </w:r>
            <w:r>
              <w:rPr>
                <w:rFonts w:ascii="宋体" w:hAnsi="宋体" w:eastAsia="宋体" w:cs="宋体"/>
                <w:spacing w:val="3"/>
                <w:sz w:val="20"/>
                <w:szCs w:val="20"/>
              </w:rPr>
              <w:t>拒绝提供统计资料或者经催报后仍未按时提供统计资料的；</w:t>
            </w:r>
          </w:p>
          <w:p w14:paraId="4A648A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16" w:firstLineChars="200"/>
              <w:textAlignment w:val="baseline"/>
              <w:rPr>
                <w:rFonts w:ascii="宋体" w:hAnsi="宋体" w:eastAsia="宋体" w:cs="宋体"/>
                <w:spacing w:val="4"/>
                <w:sz w:val="20"/>
                <w:szCs w:val="20"/>
              </w:rPr>
            </w:pPr>
            <w:r>
              <w:rPr>
                <w:rFonts w:hint="eastAsia" w:ascii="宋体" w:hAnsi="宋体" w:eastAsia="宋体" w:cs="宋体"/>
                <w:spacing w:val="4"/>
                <w:sz w:val="20"/>
                <w:szCs w:val="20"/>
                <w:lang w:eastAsia="zh-CN"/>
              </w:rPr>
              <w:t>（二）</w:t>
            </w:r>
            <w:r>
              <w:rPr>
                <w:rFonts w:ascii="宋体" w:hAnsi="宋体" w:eastAsia="宋体" w:cs="宋体"/>
                <w:spacing w:val="4"/>
                <w:sz w:val="20"/>
                <w:szCs w:val="20"/>
              </w:rPr>
              <w:t>提供不真实或者不完整的统计资料的；</w:t>
            </w:r>
          </w:p>
          <w:p w14:paraId="6E4CC5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16" w:firstLineChars="200"/>
              <w:textAlignment w:val="baseline"/>
              <w:rPr>
                <w:rFonts w:ascii="宋体" w:hAnsi="宋体" w:eastAsia="宋体" w:cs="宋体"/>
                <w:spacing w:val="4"/>
                <w:sz w:val="20"/>
                <w:szCs w:val="20"/>
              </w:rPr>
            </w:pPr>
            <w:r>
              <w:rPr>
                <w:rFonts w:hint="eastAsia" w:ascii="宋体" w:hAnsi="宋体" w:eastAsia="宋体" w:cs="宋体"/>
                <w:spacing w:val="4"/>
                <w:sz w:val="20"/>
                <w:szCs w:val="20"/>
                <w:lang w:eastAsia="zh-CN"/>
              </w:rPr>
              <w:t>（三）</w:t>
            </w:r>
            <w:r>
              <w:rPr>
                <w:rFonts w:ascii="宋体" w:hAnsi="宋体" w:eastAsia="宋体" w:cs="宋体"/>
                <w:spacing w:val="4"/>
                <w:sz w:val="20"/>
                <w:szCs w:val="20"/>
              </w:rPr>
              <w:t>拒绝答复或者不如实答复统计检查查询书的；</w:t>
            </w:r>
          </w:p>
          <w:p w14:paraId="709E72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20" w:firstLineChars="200"/>
              <w:jc w:val="left"/>
              <w:textAlignment w:val="baseline"/>
              <w:rPr>
                <w:rFonts w:ascii="宋体" w:hAnsi="宋体" w:eastAsia="宋体" w:cs="宋体"/>
                <w:spacing w:val="4"/>
                <w:sz w:val="20"/>
                <w:szCs w:val="20"/>
              </w:rPr>
            </w:pPr>
            <w:r>
              <w:rPr>
                <w:rFonts w:hint="eastAsia" w:ascii="宋体" w:hAnsi="宋体" w:eastAsia="宋体" w:cs="宋体"/>
                <w:spacing w:val="5"/>
                <w:sz w:val="20"/>
                <w:szCs w:val="20"/>
                <w:lang w:eastAsia="zh-CN"/>
              </w:rPr>
              <w:t>（四）</w:t>
            </w:r>
            <w:r>
              <w:rPr>
                <w:rFonts w:ascii="宋体" w:hAnsi="宋体" w:eastAsia="宋体" w:cs="宋体"/>
                <w:spacing w:val="5"/>
                <w:sz w:val="20"/>
                <w:szCs w:val="20"/>
              </w:rPr>
              <w:t>拒绝、阻碍统计调查、统计检查的；</w:t>
            </w:r>
          </w:p>
          <w:p w14:paraId="13CB82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00" w:firstLineChars="200"/>
              <w:jc w:val="left"/>
              <w:textAlignment w:val="baseline"/>
              <w:rPr>
                <w:rFonts w:hint="eastAsia" w:ascii="宋体" w:hAnsi="宋体" w:eastAsia="宋体" w:cs="宋体"/>
                <w:spacing w:val="4"/>
                <w:sz w:val="20"/>
                <w:szCs w:val="20"/>
                <w:lang w:eastAsia="zh-CN"/>
              </w:rPr>
            </w:pPr>
            <w:r>
              <w:rPr>
                <w:rFonts w:hint="eastAsia" w:ascii="宋体" w:hAnsi="宋体" w:eastAsia="宋体" w:cs="宋体"/>
                <w:sz w:val="20"/>
                <w:szCs w:val="20"/>
                <w:lang w:eastAsia="zh-CN"/>
              </w:rPr>
              <w:t>（五）</w:t>
            </w:r>
            <w:r>
              <w:rPr>
                <w:rFonts w:ascii="宋体" w:hAnsi="宋体" w:eastAsia="宋体" w:cs="宋体"/>
                <w:sz w:val="20"/>
                <w:szCs w:val="20"/>
              </w:rPr>
              <w:t>转移、隐匿、篡改、毁弃或者拒绝提供原始记录和凭证、统计台账、统计调查表及其他相关证明和资料的</w:t>
            </w:r>
            <w:r>
              <w:rPr>
                <w:rFonts w:hint="eastAsia" w:ascii="宋体" w:hAnsi="宋体" w:eastAsia="宋体" w:cs="宋体"/>
                <w:sz w:val="20"/>
                <w:szCs w:val="20"/>
                <w:lang w:eastAsia="zh-CN"/>
              </w:rPr>
              <w:t>。</w:t>
            </w:r>
          </w:p>
          <w:p w14:paraId="7F2ED79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04" w:firstLineChars="200"/>
              <w:jc w:val="left"/>
              <w:textAlignment w:val="baseline"/>
              <w:rPr>
                <w:rFonts w:ascii="宋体" w:hAnsi="宋体" w:eastAsia="宋体" w:cs="宋体"/>
                <w:sz w:val="20"/>
                <w:szCs w:val="20"/>
              </w:rPr>
            </w:pPr>
            <w:r>
              <w:rPr>
                <w:rFonts w:ascii="宋体" w:hAnsi="宋体" w:eastAsia="宋体" w:cs="宋体"/>
                <w:spacing w:val="1"/>
                <w:sz w:val="20"/>
                <w:szCs w:val="20"/>
              </w:rPr>
              <w:t>企业事业单位或者其他组织有前款所列行为之一的，</w:t>
            </w:r>
            <w:r>
              <w:rPr>
                <w:rFonts w:ascii="宋体" w:hAnsi="宋体" w:eastAsia="宋体" w:cs="宋体"/>
                <w:sz w:val="20"/>
                <w:szCs w:val="20"/>
              </w:rPr>
              <w:t>可以并处十万元以下的罚款；情节严重的，并处十万元以上五十万元以下的罚 款。</w:t>
            </w:r>
          </w:p>
          <w:p w14:paraId="0862D3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00" w:firstLineChars="200"/>
              <w:jc w:val="left"/>
              <w:textAlignment w:val="baseline"/>
              <w:rPr>
                <w:rFonts w:hint="eastAsia" w:ascii="宋体" w:hAnsi="宋体" w:eastAsia="宋体" w:cs="宋体"/>
                <w:sz w:val="20"/>
                <w:szCs w:val="20"/>
                <w:lang w:eastAsia="zh-CN"/>
              </w:rPr>
            </w:pPr>
            <w:r>
              <w:rPr>
                <w:rFonts w:ascii="宋体" w:hAnsi="宋体" w:eastAsia="宋体" w:cs="宋体"/>
                <w:sz w:val="20"/>
                <w:szCs w:val="20"/>
              </w:rPr>
              <w:t>个体工商户有本条第一款所列行为之一的，由县级以上人民政府统计机构责令改正，给予警告，可以并</w:t>
            </w:r>
            <w:r>
              <w:rPr>
                <w:rFonts w:ascii="宋体" w:hAnsi="宋体" w:eastAsia="宋体" w:cs="宋体"/>
                <w:spacing w:val="-1"/>
                <w:sz w:val="20"/>
                <w:szCs w:val="20"/>
              </w:rPr>
              <w:t>处一万元以下的罚款</w:t>
            </w:r>
            <w:r>
              <w:rPr>
                <w:rFonts w:hint="eastAsia" w:ascii="宋体" w:hAnsi="宋体" w:eastAsia="宋体" w:cs="宋体"/>
                <w:spacing w:val="-1"/>
                <w:sz w:val="20"/>
                <w:szCs w:val="20"/>
                <w:lang w:eastAsia="zh-CN"/>
              </w:rPr>
              <w:t>。</w:t>
            </w:r>
          </w:p>
        </w:tc>
      </w:tr>
      <w:tr w14:paraId="37ECC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1084" w:type="dxa"/>
            <w:vMerge w:val="continue"/>
            <w:vAlign w:val="top"/>
          </w:tcPr>
          <w:p w14:paraId="32B758BF">
            <w:pPr>
              <w:pStyle w:val="8"/>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pPr>
          </w:p>
        </w:tc>
        <w:tc>
          <w:tcPr>
            <w:tcW w:w="1039" w:type="dxa"/>
            <w:vMerge w:val="continue"/>
            <w:vAlign w:val="top"/>
          </w:tcPr>
          <w:p w14:paraId="7790EFFA">
            <w:pPr>
              <w:pStyle w:val="8"/>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pPr>
          </w:p>
        </w:tc>
        <w:tc>
          <w:tcPr>
            <w:tcW w:w="12110" w:type="dxa"/>
            <w:vAlign w:val="top"/>
          </w:tcPr>
          <w:p w14:paraId="06D572E3">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textAlignment w:val="baseline"/>
              <w:rPr>
                <w:rFonts w:ascii="宋体" w:hAnsi="宋体" w:eastAsia="宋体" w:cs="宋体"/>
                <w:spacing w:val="1"/>
                <w:sz w:val="20"/>
                <w:szCs w:val="20"/>
              </w:rPr>
            </w:pPr>
            <w:r>
              <w:rPr>
                <w:rFonts w:ascii="宋体" w:hAnsi="宋体" w:eastAsia="宋体" w:cs="宋体"/>
                <w:sz w:val="20"/>
                <w:szCs w:val="20"/>
              </w:rPr>
              <w:t>第四十五条 作为统计调查对象的国家机关、企业事业单位或者其他组织迟报统计资料，或者未按照国家有</w:t>
            </w:r>
            <w:r>
              <w:rPr>
                <w:rFonts w:ascii="宋体" w:hAnsi="宋体" w:eastAsia="宋体" w:cs="宋体"/>
                <w:spacing w:val="-1"/>
                <w:sz w:val="20"/>
                <w:szCs w:val="20"/>
              </w:rPr>
              <w:t>关规定设置原始记录</w:t>
            </w:r>
            <w:r>
              <w:rPr>
                <w:rFonts w:ascii="宋体" w:hAnsi="宋体" w:eastAsia="宋体" w:cs="宋体"/>
                <w:spacing w:val="1"/>
                <w:sz w:val="20"/>
                <w:szCs w:val="20"/>
              </w:rPr>
              <w:t>统计台账的，由县级以上人民政府统计机构责令改正，给予警</w:t>
            </w:r>
            <w:r>
              <w:rPr>
                <w:rFonts w:ascii="宋体" w:hAnsi="宋体" w:eastAsia="宋体" w:cs="宋体"/>
                <w:sz w:val="20"/>
                <w:szCs w:val="20"/>
              </w:rPr>
              <w:t>告，可以予以通报；其负有责任的领导人员和直接责任人员属于公职人员的，由任免机关、单位或者监察机关依法给予处分。</w:t>
            </w:r>
          </w:p>
          <w:p w14:paraId="271A7A01">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textAlignment w:val="baseline"/>
              <w:rPr>
                <w:rFonts w:ascii="宋体" w:hAnsi="宋体" w:eastAsia="宋体" w:cs="宋体"/>
                <w:sz w:val="20"/>
                <w:szCs w:val="20"/>
              </w:rPr>
            </w:pPr>
            <w:r>
              <w:rPr>
                <w:rFonts w:ascii="宋体" w:hAnsi="宋体" w:eastAsia="宋体" w:cs="宋体"/>
                <w:sz w:val="20"/>
                <w:szCs w:val="20"/>
              </w:rPr>
              <w:t>企业事业单位或者其他组织有前款所列行为之一的，可以并处五万元以下的罚款。</w:t>
            </w:r>
          </w:p>
          <w:p w14:paraId="1A4765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00" w:firstLineChars="200"/>
              <w:jc w:val="left"/>
              <w:textAlignment w:val="baseline"/>
              <w:rPr>
                <w:rFonts w:hint="eastAsia" w:ascii="宋体" w:hAnsi="宋体" w:eastAsia="宋体" w:cs="宋体"/>
                <w:sz w:val="20"/>
                <w:szCs w:val="20"/>
                <w:lang w:eastAsia="zh-CN"/>
              </w:rPr>
            </w:pPr>
            <w:r>
              <w:rPr>
                <w:rFonts w:ascii="宋体" w:hAnsi="宋体" w:eastAsia="宋体" w:cs="宋体"/>
                <w:sz w:val="20"/>
                <w:szCs w:val="20"/>
              </w:rPr>
              <w:t>个体工商户迟报统计资料的，由县级以上人民政府统计机构责令改正，给予警告，可以并</w:t>
            </w:r>
            <w:r>
              <w:rPr>
                <w:rFonts w:ascii="宋体" w:hAnsi="宋体" w:eastAsia="宋体" w:cs="宋体"/>
                <w:spacing w:val="-1"/>
                <w:sz w:val="20"/>
                <w:szCs w:val="20"/>
              </w:rPr>
              <w:t>处一千元以下的罚款</w:t>
            </w:r>
            <w:r>
              <w:rPr>
                <w:rFonts w:hint="eastAsia" w:ascii="宋体" w:hAnsi="宋体" w:eastAsia="宋体" w:cs="宋体"/>
                <w:spacing w:val="-1"/>
                <w:sz w:val="20"/>
                <w:szCs w:val="20"/>
                <w:lang w:eastAsia="zh-CN"/>
              </w:rPr>
              <w:t>。</w:t>
            </w:r>
          </w:p>
        </w:tc>
      </w:tr>
    </w:tbl>
    <w:p w14:paraId="7FA5CF19">
      <w:pPr>
        <w:pStyle w:val="2"/>
      </w:pPr>
    </w:p>
    <w:p w14:paraId="138E6DC4">
      <w:pPr>
        <w:sectPr>
          <w:footerReference r:id="rId5" w:type="default"/>
          <w:pgSz w:w="16820" w:h="11900"/>
          <w:pgMar w:top="1011" w:right="1185" w:bottom="0" w:left="1504" w:header="0" w:footer="510" w:gutter="0"/>
          <w:pgBorders>
            <w:top w:val="none" w:sz="0" w:space="0"/>
            <w:left w:val="none" w:sz="0" w:space="0"/>
            <w:bottom w:val="none" w:sz="0" w:space="0"/>
            <w:right w:val="none" w:sz="0" w:space="0"/>
          </w:pgBorders>
          <w:pgNumType w:fmt="numberInDash"/>
          <w:cols w:space="720" w:num="1"/>
        </w:sectPr>
      </w:pPr>
    </w:p>
    <w:p w14:paraId="2F366685">
      <w:pPr>
        <w:spacing w:before="64"/>
      </w:pPr>
    </w:p>
    <w:tbl>
      <w:tblPr>
        <w:tblStyle w:val="7"/>
        <w:tblW w:w="142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049"/>
        <w:gridCol w:w="12173"/>
      </w:tblGrid>
      <w:tr w14:paraId="7458E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064" w:type="dxa"/>
            <w:vMerge w:val="restart"/>
            <w:vAlign w:val="center"/>
          </w:tcPr>
          <w:p w14:paraId="5AC0A98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pPr>
            <w:r>
              <w:rPr>
                <w:rFonts w:ascii="宋体" w:hAnsi="宋体" w:eastAsia="宋体" w:cs="宋体"/>
                <w:sz w:val="21"/>
                <w:szCs w:val="21"/>
              </w:rPr>
              <w:t>1</w:t>
            </w:r>
          </w:p>
        </w:tc>
        <w:tc>
          <w:tcPr>
            <w:tcW w:w="1049" w:type="dxa"/>
            <w:vMerge w:val="restart"/>
            <w:vAlign w:val="center"/>
          </w:tcPr>
          <w:p w14:paraId="30CE410C">
            <w:pPr>
              <w:keepNext w:val="0"/>
              <w:keepLines w:val="0"/>
              <w:pageBreakBefore w:val="0"/>
              <w:widowControl/>
              <w:kinsoku w:val="0"/>
              <w:wordWrap/>
              <w:overflowPunct/>
              <w:topLinePunct w:val="0"/>
              <w:autoSpaceDE w:val="0"/>
              <w:autoSpaceDN w:val="0"/>
              <w:bidi w:val="0"/>
              <w:adjustRightInd w:val="0"/>
              <w:snapToGrid w:val="0"/>
              <w:spacing w:line="320" w:lineRule="exact"/>
              <w:ind w:left="91" w:right="76" w:hanging="55"/>
              <w:jc w:val="center"/>
              <w:textAlignment w:val="baseline"/>
              <w:rPr>
                <w:rFonts w:ascii="宋体" w:hAnsi="宋体" w:eastAsia="宋体" w:cs="宋体"/>
                <w:sz w:val="21"/>
                <w:szCs w:val="21"/>
              </w:rPr>
            </w:pPr>
            <w:r>
              <w:rPr>
                <w:rFonts w:ascii="宋体" w:hAnsi="宋体" w:eastAsia="宋体" w:cs="宋体"/>
                <w:spacing w:val="-5"/>
                <w:sz w:val="21"/>
                <w:szCs w:val="21"/>
              </w:rPr>
              <w:t>《中华人</w:t>
            </w:r>
            <w:r>
              <w:rPr>
                <w:rFonts w:ascii="宋体" w:hAnsi="宋体" w:eastAsia="宋体" w:cs="宋体"/>
                <w:sz w:val="21"/>
                <w:szCs w:val="21"/>
              </w:rPr>
              <w:t xml:space="preserve">  </w:t>
            </w:r>
            <w:r>
              <w:rPr>
                <w:rFonts w:ascii="宋体" w:hAnsi="宋体" w:eastAsia="宋体" w:cs="宋体"/>
                <w:spacing w:val="5"/>
                <w:sz w:val="21"/>
                <w:szCs w:val="21"/>
              </w:rPr>
              <w:t>民共和国</w:t>
            </w:r>
          </w:p>
          <w:p w14:paraId="7D045463">
            <w:pPr>
              <w:keepNext w:val="0"/>
              <w:keepLines w:val="0"/>
              <w:pageBreakBefore w:val="0"/>
              <w:widowControl/>
              <w:kinsoku w:val="0"/>
              <w:wordWrap/>
              <w:overflowPunct/>
              <w:topLinePunct w:val="0"/>
              <w:autoSpaceDE w:val="0"/>
              <w:autoSpaceDN w:val="0"/>
              <w:bidi w:val="0"/>
              <w:adjustRightInd w:val="0"/>
              <w:snapToGrid w:val="0"/>
              <w:spacing w:line="320" w:lineRule="exact"/>
              <w:ind w:left="141" w:leftChars="0"/>
              <w:jc w:val="center"/>
              <w:textAlignment w:val="baseline"/>
            </w:pPr>
            <w:r>
              <w:rPr>
                <w:rFonts w:ascii="宋体" w:hAnsi="宋体" w:eastAsia="宋体" w:cs="宋体"/>
                <w:spacing w:val="-5"/>
                <w:sz w:val="21"/>
                <w:szCs w:val="21"/>
              </w:rPr>
              <w:t>统计法》</w:t>
            </w:r>
          </w:p>
        </w:tc>
        <w:tc>
          <w:tcPr>
            <w:tcW w:w="12173" w:type="dxa"/>
            <w:vAlign w:val="top"/>
          </w:tcPr>
          <w:p w14:paraId="3DF66FB1">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textAlignment w:val="baseline"/>
              <w:rPr>
                <w:rFonts w:ascii="宋体" w:hAnsi="宋体" w:eastAsia="宋体" w:cs="宋体"/>
                <w:sz w:val="20"/>
                <w:szCs w:val="20"/>
              </w:rPr>
            </w:pPr>
            <w:r>
              <w:rPr>
                <w:rFonts w:ascii="宋体" w:hAnsi="宋体" w:eastAsia="宋体" w:cs="宋体"/>
                <w:sz w:val="20"/>
                <w:szCs w:val="20"/>
              </w:rPr>
              <w:t>第四十六条 县级以上人民政府统计机构查处统计违法行为时，认为对有关公职人员依法应当给予处分的，应</w:t>
            </w:r>
            <w:r>
              <w:rPr>
                <w:rFonts w:ascii="宋体" w:hAnsi="宋体" w:eastAsia="宋体" w:cs="宋体"/>
                <w:spacing w:val="-1"/>
                <w:sz w:val="20"/>
                <w:szCs w:val="20"/>
              </w:rPr>
              <w:t>当向该公职人员的任</w:t>
            </w:r>
            <w:r>
              <w:rPr>
                <w:rFonts w:ascii="宋体" w:hAnsi="宋体" w:eastAsia="宋体" w:cs="宋体"/>
                <w:sz w:val="20"/>
                <w:szCs w:val="20"/>
              </w:rPr>
              <w:t>免机关、单位提出给予处分的建议，该公职人员的任免机关、单位应当依法及时作出决定，并将结果书面通知县级以上人民政府统计机构；向监察机关移送的，由监察机关按照有关规定办理。</w:t>
            </w:r>
          </w:p>
        </w:tc>
      </w:tr>
      <w:tr w14:paraId="3599D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064" w:type="dxa"/>
            <w:vMerge w:val="continue"/>
            <w:vAlign w:val="top"/>
          </w:tcPr>
          <w:p w14:paraId="5BC2FB00">
            <w:pPr>
              <w:pStyle w:val="8"/>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pPr>
          </w:p>
        </w:tc>
        <w:tc>
          <w:tcPr>
            <w:tcW w:w="1049" w:type="dxa"/>
            <w:vMerge w:val="continue"/>
            <w:vAlign w:val="top"/>
          </w:tcPr>
          <w:p w14:paraId="2D709D01">
            <w:pPr>
              <w:pStyle w:val="8"/>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pPr>
          </w:p>
        </w:tc>
        <w:tc>
          <w:tcPr>
            <w:tcW w:w="12173" w:type="dxa"/>
            <w:vAlign w:val="top"/>
          </w:tcPr>
          <w:p w14:paraId="30610D77">
            <w:pPr>
              <w:keepNext w:val="0"/>
              <w:keepLines w:val="0"/>
              <w:pageBreakBefore w:val="0"/>
              <w:widowControl/>
              <w:kinsoku w:val="0"/>
              <w:wordWrap/>
              <w:overflowPunct/>
              <w:topLinePunct w:val="0"/>
              <w:autoSpaceDE w:val="0"/>
              <w:autoSpaceDN w:val="0"/>
              <w:bidi w:val="0"/>
              <w:adjustRightInd w:val="0"/>
              <w:snapToGrid w:val="0"/>
              <w:spacing w:line="320" w:lineRule="exact"/>
              <w:ind w:left="62" w:right="96" w:firstLine="380" w:firstLineChars="200"/>
              <w:textAlignment w:val="baseline"/>
              <w:rPr>
                <w:rFonts w:ascii="宋体" w:hAnsi="宋体" w:eastAsia="宋体" w:cs="宋体"/>
                <w:sz w:val="20"/>
                <w:szCs w:val="20"/>
              </w:rPr>
            </w:pPr>
            <w:r>
              <w:rPr>
                <w:rFonts w:ascii="宋体" w:hAnsi="宋体" w:eastAsia="宋体" w:cs="宋体"/>
                <w:spacing w:val="-10"/>
                <w:sz w:val="21"/>
                <w:szCs w:val="21"/>
              </w:rPr>
              <w:t>第四十七条 作为统计调查对象的个人在重大国情国力普查活动中拒绝、阻</w:t>
            </w:r>
            <w:r>
              <w:rPr>
                <w:rFonts w:ascii="宋体" w:hAnsi="宋体" w:eastAsia="宋体" w:cs="宋体"/>
                <w:spacing w:val="-11"/>
                <w:sz w:val="21"/>
                <w:szCs w:val="21"/>
              </w:rPr>
              <w:t>碍统计调查，或者提供不真实或者不完整的普查资料</w:t>
            </w:r>
            <w:r>
              <w:rPr>
                <w:rFonts w:hint="eastAsia" w:ascii="宋体" w:hAnsi="宋体" w:eastAsia="宋体" w:cs="宋体"/>
                <w:spacing w:val="-11"/>
                <w:sz w:val="21"/>
                <w:szCs w:val="21"/>
                <w:lang w:eastAsia="zh-CN"/>
              </w:rPr>
              <w:t>的，</w:t>
            </w:r>
            <w:r>
              <w:rPr>
                <w:rFonts w:ascii="宋体" w:hAnsi="宋体" w:eastAsia="宋体" w:cs="宋体"/>
                <w:spacing w:val="-2"/>
                <w:sz w:val="21"/>
                <w:szCs w:val="21"/>
              </w:rPr>
              <w:t>由县级以上人民政府统计机构责令改正，予以批评教育。</w:t>
            </w:r>
          </w:p>
        </w:tc>
      </w:tr>
      <w:tr w14:paraId="580C6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064" w:type="dxa"/>
            <w:vMerge w:val="continue"/>
            <w:vAlign w:val="top"/>
          </w:tcPr>
          <w:p w14:paraId="14D97640">
            <w:pPr>
              <w:pStyle w:val="8"/>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pPr>
          </w:p>
        </w:tc>
        <w:tc>
          <w:tcPr>
            <w:tcW w:w="1049" w:type="dxa"/>
            <w:vMerge w:val="continue"/>
            <w:vAlign w:val="top"/>
          </w:tcPr>
          <w:p w14:paraId="6FED376B">
            <w:pPr>
              <w:pStyle w:val="8"/>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pPr>
          </w:p>
        </w:tc>
        <w:tc>
          <w:tcPr>
            <w:tcW w:w="12173" w:type="dxa"/>
            <w:vAlign w:val="top"/>
          </w:tcPr>
          <w:p w14:paraId="2DE3E61B">
            <w:pPr>
              <w:keepNext w:val="0"/>
              <w:keepLines w:val="0"/>
              <w:pageBreakBefore w:val="0"/>
              <w:widowControl/>
              <w:kinsoku w:val="0"/>
              <w:wordWrap/>
              <w:overflowPunct/>
              <w:topLinePunct w:val="0"/>
              <w:autoSpaceDE w:val="0"/>
              <w:autoSpaceDN w:val="0"/>
              <w:bidi w:val="0"/>
              <w:adjustRightInd w:val="0"/>
              <w:snapToGrid w:val="0"/>
              <w:spacing w:line="320" w:lineRule="exact"/>
              <w:ind w:left="62" w:right="96" w:firstLine="392" w:firstLineChars="200"/>
              <w:textAlignment w:val="baseline"/>
              <w:rPr>
                <w:rFonts w:ascii="宋体" w:hAnsi="宋体" w:eastAsia="宋体" w:cs="宋体"/>
                <w:sz w:val="20"/>
                <w:szCs w:val="20"/>
              </w:rPr>
            </w:pPr>
            <w:r>
              <w:rPr>
                <w:rFonts w:ascii="宋体" w:hAnsi="宋体" w:eastAsia="宋体" w:cs="宋体"/>
                <w:spacing w:val="-7"/>
                <w:sz w:val="21"/>
                <w:szCs w:val="21"/>
              </w:rPr>
              <w:t>第四十八条 违反本法规定，利用虚假统计资料骗取荣誉称号、物质利益或者职务职级等晋升的，除对其编造虚假统计资料或者要</w:t>
            </w:r>
            <w:r>
              <w:rPr>
                <w:rFonts w:ascii="宋体" w:hAnsi="宋体" w:eastAsia="宋体" w:cs="宋体"/>
                <w:spacing w:val="-9"/>
                <w:sz w:val="21"/>
                <w:szCs w:val="21"/>
              </w:rPr>
              <w:t>求他人编造虚假统计资料的行为依法追究法律责任外，由作出有关决定的单位或者其上级单位、监察机关取消其荣誉称号，追缴获得的</w:t>
            </w:r>
            <w:r>
              <w:rPr>
                <w:rFonts w:ascii="宋体" w:hAnsi="宋体" w:eastAsia="宋体" w:cs="宋体"/>
                <w:sz w:val="21"/>
                <w:szCs w:val="21"/>
              </w:rPr>
              <w:t>物质利益，撤销晋升的职务职级等。</w:t>
            </w:r>
          </w:p>
        </w:tc>
      </w:tr>
      <w:tr w14:paraId="7E994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064" w:type="dxa"/>
            <w:vMerge w:val="continue"/>
            <w:vAlign w:val="top"/>
          </w:tcPr>
          <w:p w14:paraId="2015C4DA">
            <w:pPr>
              <w:pStyle w:val="8"/>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pPr>
          </w:p>
        </w:tc>
        <w:tc>
          <w:tcPr>
            <w:tcW w:w="1049" w:type="dxa"/>
            <w:vMerge w:val="continue"/>
            <w:vAlign w:val="top"/>
          </w:tcPr>
          <w:p w14:paraId="273B49CB">
            <w:pPr>
              <w:pStyle w:val="8"/>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pPr>
          </w:p>
        </w:tc>
        <w:tc>
          <w:tcPr>
            <w:tcW w:w="12173" w:type="dxa"/>
            <w:vAlign w:val="top"/>
          </w:tcPr>
          <w:p w14:paraId="167B3DAD">
            <w:pPr>
              <w:keepNext w:val="0"/>
              <w:keepLines w:val="0"/>
              <w:pageBreakBefore w:val="0"/>
              <w:widowControl/>
              <w:kinsoku w:val="0"/>
              <w:wordWrap/>
              <w:overflowPunct/>
              <w:topLinePunct w:val="0"/>
              <w:autoSpaceDE w:val="0"/>
              <w:autoSpaceDN w:val="0"/>
              <w:bidi w:val="0"/>
              <w:adjustRightInd w:val="0"/>
              <w:snapToGrid w:val="0"/>
              <w:spacing w:line="320" w:lineRule="exact"/>
              <w:ind w:left="62" w:right="96" w:firstLine="420" w:firstLineChars="200"/>
              <w:textAlignment w:val="baseline"/>
              <w:rPr>
                <w:rFonts w:ascii="宋体" w:hAnsi="宋体" w:eastAsia="宋体" w:cs="宋体"/>
                <w:spacing w:val="-7"/>
                <w:sz w:val="21"/>
                <w:szCs w:val="21"/>
              </w:rPr>
            </w:pPr>
            <w:r>
              <w:rPr>
                <w:rFonts w:ascii="宋体" w:hAnsi="宋体" w:eastAsia="宋体" w:cs="宋体"/>
                <w:sz w:val="21"/>
                <w:szCs w:val="21"/>
              </w:rPr>
              <w:t>第五十条 违反本法规定，造成人身损害、财产损失的，依法承担民事责任；构成犯罪的，依法追究刑事责</w:t>
            </w:r>
            <w:r>
              <w:rPr>
                <w:rFonts w:ascii="宋体" w:hAnsi="宋体" w:eastAsia="宋体" w:cs="宋体"/>
                <w:spacing w:val="-1"/>
                <w:sz w:val="21"/>
                <w:szCs w:val="21"/>
              </w:rPr>
              <w:t>任。</w:t>
            </w:r>
          </w:p>
        </w:tc>
      </w:tr>
      <w:tr w14:paraId="6ED78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1" w:hRule="atLeast"/>
        </w:trPr>
        <w:tc>
          <w:tcPr>
            <w:tcW w:w="1064" w:type="dxa"/>
            <w:vMerge w:val="restart"/>
            <w:vAlign w:val="center"/>
          </w:tcPr>
          <w:p w14:paraId="284CF905">
            <w:pPr>
              <w:keepNext w:val="0"/>
              <w:keepLines w:val="0"/>
              <w:pageBreakBefore w:val="0"/>
              <w:widowControl/>
              <w:kinsoku w:val="0"/>
              <w:wordWrap/>
              <w:overflowPunct/>
              <w:topLinePunct w:val="0"/>
              <w:autoSpaceDE w:val="0"/>
              <w:autoSpaceDN w:val="0"/>
              <w:bidi w:val="0"/>
              <w:adjustRightInd w:val="0"/>
              <w:snapToGrid w:val="0"/>
              <w:spacing w:line="320" w:lineRule="exact"/>
              <w:ind w:left="465" w:leftChars="0"/>
              <w:jc w:val="both"/>
              <w:textAlignment w:val="baseline"/>
            </w:pPr>
            <w:r>
              <w:rPr>
                <w:rFonts w:ascii="宋体" w:hAnsi="宋体" w:eastAsia="宋体" w:cs="宋体"/>
                <w:sz w:val="21"/>
                <w:szCs w:val="21"/>
              </w:rPr>
              <w:t>2</w:t>
            </w:r>
          </w:p>
        </w:tc>
        <w:tc>
          <w:tcPr>
            <w:tcW w:w="1049" w:type="dxa"/>
            <w:vMerge w:val="restart"/>
            <w:vAlign w:val="center"/>
          </w:tcPr>
          <w:p w14:paraId="5A4AD6E2">
            <w:pPr>
              <w:keepNext w:val="0"/>
              <w:keepLines w:val="0"/>
              <w:pageBreakBefore w:val="0"/>
              <w:widowControl/>
              <w:kinsoku w:val="0"/>
              <w:wordWrap/>
              <w:overflowPunct/>
              <w:topLinePunct w:val="0"/>
              <w:autoSpaceDE w:val="0"/>
              <w:autoSpaceDN w:val="0"/>
              <w:bidi w:val="0"/>
              <w:adjustRightInd w:val="0"/>
              <w:snapToGrid w:val="0"/>
              <w:spacing w:line="320" w:lineRule="exact"/>
              <w:ind w:left="100" w:leftChars="0" w:right="86" w:rightChars="0" w:hanging="54" w:firstLineChars="0"/>
              <w:jc w:val="center"/>
              <w:textAlignment w:val="baseline"/>
            </w:pPr>
            <w:r>
              <w:rPr>
                <w:rFonts w:hint="eastAsia" w:ascii="宋体" w:hAnsi="宋体" w:eastAsia="宋体" w:cs="宋体"/>
                <w:spacing w:val="-5"/>
                <w:sz w:val="21"/>
                <w:szCs w:val="21"/>
                <w:lang w:eastAsia="zh-CN"/>
              </w:rPr>
              <w:t>《</w:t>
            </w:r>
            <w:r>
              <w:rPr>
                <w:rFonts w:ascii="宋体" w:hAnsi="宋体" w:eastAsia="宋体" w:cs="宋体"/>
                <w:spacing w:val="-5"/>
                <w:sz w:val="21"/>
                <w:szCs w:val="21"/>
              </w:rPr>
              <w:t>中华人</w:t>
            </w:r>
            <w:r>
              <w:rPr>
                <w:rFonts w:ascii="宋体" w:hAnsi="宋体" w:eastAsia="宋体" w:cs="宋体"/>
                <w:spacing w:val="5"/>
                <w:sz w:val="21"/>
                <w:szCs w:val="21"/>
              </w:rPr>
              <w:t>民共和国</w:t>
            </w:r>
            <w:r>
              <w:rPr>
                <w:rFonts w:ascii="宋体" w:hAnsi="宋体" w:eastAsia="宋体" w:cs="宋体"/>
                <w:spacing w:val="2"/>
                <w:sz w:val="21"/>
                <w:szCs w:val="21"/>
              </w:rPr>
              <w:t>统计法实</w:t>
            </w:r>
            <w:r>
              <w:rPr>
                <w:rFonts w:ascii="宋体" w:hAnsi="宋体" w:eastAsia="宋体" w:cs="宋体"/>
                <w:spacing w:val="-3"/>
                <w:sz w:val="21"/>
                <w:szCs w:val="21"/>
              </w:rPr>
              <w:t>施条例》</w:t>
            </w:r>
          </w:p>
        </w:tc>
        <w:tc>
          <w:tcPr>
            <w:tcW w:w="12173" w:type="dxa"/>
            <w:vAlign w:val="top"/>
          </w:tcPr>
          <w:p w14:paraId="6A1967B0">
            <w:pPr>
              <w:keepNext w:val="0"/>
              <w:keepLines w:val="0"/>
              <w:pageBreakBefore w:val="0"/>
              <w:widowControl/>
              <w:kinsoku w:val="0"/>
              <w:wordWrap/>
              <w:overflowPunct/>
              <w:topLinePunct w:val="0"/>
              <w:autoSpaceDE w:val="0"/>
              <w:autoSpaceDN w:val="0"/>
              <w:bidi w:val="0"/>
              <w:adjustRightInd w:val="0"/>
              <w:snapToGrid w:val="0"/>
              <w:spacing w:line="320" w:lineRule="exact"/>
              <w:ind w:left="62" w:right="96" w:firstLine="420" w:firstLineChars="200"/>
              <w:textAlignment w:val="baseline"/>
              <w:rPr>
                <w:rFonts w:ascii="宋体" w:hAnsi="宋体" w:eastAsia="宋体" w:cs="宋体"/>
                <w:spacing w:val="-1"/>
                <w:sz w:val="21"/>
                <w:szCs w:val="21"/>
              </w:rPr>
            </w:pPr>
            <w:r>
              <w:rPr>
                <w:rFonts w:ascii="宋体" w:hAnsi="宋体" w:eastAsia="宋体" w:cs="宋体"/>
                <w:sz w:val="21"/>
                <w:szCs w:val="21"/>
              </w:rPr>
              <w:t>第五十条 下列情形属于统计法第四十一条第二款(2024年新修改统计法第四十四条第二款)规定的情节严重行</w:t>
            </w:r>
            <w:r>
              <w:rPr>
                <w:rFonts w:ascii="宋体" w:hAnsi="宋体" w:eastAsia="宋体" w:cs="宋体"/>
                <w:spacing w:val="-1"/>
                <w:sz w:val="21"/>
                <w:szCs w:val="21"/>
              </w:rPr>
              <w:t>为：</w:t>
            </w:r>
          </w:p>
          <w:p w14:paraId="778D29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right="96" w:rightChars="0" w:firstLine="432" w:firstLineChars="200"/>
              <w:textAlignment w:val="baseline"/>
              <w:rPr>
                <w:rFonts w:ascii="宋体" w:hAnsi="宋体" w:eastAsia="宋体" w:cs="宋体"/>
                <w:spacing w:val="3"/>
                <w:sz w:val="21"/>
                <w:szCs w:val="21"/>
              </w:rPr>
            </w:pPr>
            <w:r>
              <w:rPr>
                <w:rFonts w:hint="eastAsia" w:ascii="宋体" w:hAnsi="宋体" w:eastAsia="宋体" w:cs="宋体"/>
                <w:spacing w:val="3"/>
                <w:sz w:val="21"/>
                <w:szCs w:val="21"/>
                <w:lang w:eastAsia="zh-CN"/>
              </w:rPr>
              <w:t>（一）</w:t>
            </w:r>
            <w:r>
              <w:rPr>
                <w:rFonts w:ascii="宋体" w:hAnsi="宋体" w:eastAsia="宋体" w:cs="宋体"/>
                <w:spacing w:val="3"/>
                <w:sz w:val="21"/>
                <w:szCs w:val="21"/>
              </w:rPr>
              <w:t>使用暴力或者威胁方法拒绝、阻碍统计调查、统计监督检查；</w:t>
            </w:r>
          </w:p>
          <w:p w14:paraId="7A2F11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right="96" w:rightChars="0" w:firstLine="432" w:firstLineChars="200"/>
              <w:textAlignment w:val="baseline"/>
              <w:rPr>
                <w:rFonts w:ascii="宋体" w:hAnsi="宋体" w:eastAsia="宋体" w:cs="宋体"/>
                <w:spacing w:val="3"/>
                <w:sz w:val="21"/>
                <w:szCs w:val="21"/>
              </w:rPr>
            </w:pPr>
            <w:r>
              <w:rPr>
                <w:rFonts w:hint="eastAsia" w:ascii="宋体" w:hAnsi="宋体" w:eastAsia="宋体" w:cs="宋体"/>
                <w:spacing w:val="3"/>
                <w:sz w:val="21"/>
                <w:szCs w:val="21"/>
                <w:lang w:eastAsia="zh-CN"/>
              </w:rPr>
              <w:t>（二）</w:t>
            </w:r>
            <w:r>
              <w:rPr>
                <w:rFonts w:ascii="宋体" w:hAnsi="宋体" w:eastAsia="宋体" w:cs="宋体"/>
                <w:spacing w:val="3"/>
                <w:sz w:val="21"/>
                <w:szCs w:val="21"/>
              </w:rPr>
              <w:t>拒绝、阻碍统计调查、统计监督检查，严重影响相关工作正常开展；</w:t>
            </w:r>
          </w:p>
          <w:p w14:paraId="43C348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right="96" w:rightChars="0" w:firstLine="432" w:firstLineChars="200"/>
              <w:jc w:val="left"/>
              <w:textAlignment w:val="baseline"/>
              <w:rPr>
                <w:rFonts w:ascii="宋体" w:hAnsi="宋体" w:eastAsia="宋体" w:cs="宋体"/>
                <w:spacing w:val="3"/>
                <w:sz w:val="21"/>
                <w:szCs w:val="21"/>
              </w:rPr>
            </w:pPr>
            <w:r>
              <w:rPr>
                <w:rFonts w:hint="eastAsia" w:ascii="宋体" w:hAnsi="宋体" w:eastAsia="宋体" w:cs="宋体"/>
                <w:spacing w:val="3"/>
                <w:sz w:val="21"/>
                <w:szCs w:val="21"/>
                <w:lang w:eastAsia="zh-CN"/>
              </w:rPr>
              <w:t>（三）</w:t>
            </w:r>
            <w:r>
              <w:rPr>
                <w:rFonts w:ascii="宋体" w:hAnsi="宋体" w:eastAsia="宋体" w:cs="宋体"/>
                <w:spacing w:val="3"/>
                <w:sz w:val="21"/>
                <w:szCs w:val="21"/>
              </w:rPr>
              <w:t>提供不真实、不完整的统计资料，造成严重后果或者恶劣影响；</w:t>
            </w:r>
          </w:p>
          <w:p w14:paraId="1BAFAC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right="96" w:rightChars="0" w:firstLine="432" w:firstLineChars="200"/>
              <w:jc w:val="left"/>
              <w:textAlignment w:val="baseline"/>
              <w:rPr>
                <w:rFonts w:ascii="宋体" w:hAnsi="宋体" w:eastAsia="宋体" w:cs="宋体"/>
                <w:spacing w:val="3"/>
                <w:sz w:val="21"/>
                <w:szCs w:val="21"/>
              </w:rPr>
            </w:pPr>
            <w:r>
              <w:rPr>
                <w:rFonts w:hint="eastAsia" w:ascii="宋体" w:hAnsi="宋体" w:eastAsia="宋体" w:cs="宋体"/>
                <w:spacing w:val="3"/>
                <w:sz w:val="21"/>
                <w:szCs w:val="21"/>
                <w:lang w:eastAsia="zh-CN"/>
              </w:rPr>
              <w:t>（四）</w:t>
            </w:r>
            <w:r>
              <w:rPr>
                <w:rFonts w:ascii="宋体" w:hAnsi="宋体" w:eastAsia="宋体" w:cs="宋体"/>
                <w:spacing w:val="3"/>
                <w:sz w:val="21"/>
                <w:szCs w:val="21"/>
              </w:rPr>
              <w:t>有统计法第四十一条第一款(2024年新修改统计法第四十四条第一款)所列违法行为之一，1年内被责令改正3次以上。</w:t>
            </w:r>
          </w:p>
        </w:tc>
      </w:tr>
      <w:tr w14:paraId="5CD70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064" w:type="dxa"/>
            <w:vMerge w:val="continue"/>
            <w:vAlign w:val="top"/>
          </w:tcPr>
          <w:p w14:paraId="17C43AC3">
            <w:pPr>
              <w:keepNext w:val="0"/>
              <w:keepLines w:val="0"/>
              <w:pageBreakBefore w:val="0"/>
              <w:widowControl/>
              <w:kinsoku w:val="0"/>
              <w:wordWrap/>
              <w:overflowPunct/>
              <w:topLinePunct w:val="0"/>
              <w:autoSpaceDE w:val="0"/>
              <w:autoSpaceDN w:val="0"/>
              <w:bidi w:val="0"/>
              <w:adjustRightInd w:val="0"/>
              <w:snapToGrid w:val="0"/>
              <w:spacing w:line="320" w:lineRule="exact"/>
              <w:ind w:left="465" w:leftChars="0"/>
              <w:textAlignment w:val="baseline"/>
              <w:rPr>
                <w:rFonts w:ascii="宋体" w:hAnsi="宋体" w:eastAsia="宋体" w:cs="宋体"/>
                <w:sz w:val="21"/>
                <w:szCs w:val="21"/>
              </w:rPr>
            </w:pPr>
          </w:p>
        </w:tc>
        <w:tc>
          <w:tcPr>
            <w:tcW w:w="1049" w:type="dxa"/>
            <w:vMerge w:val="continue"/>
            <w:vAlign w:val="top"/>
          </w:tcPr>
          <w:p w14:paraId="3E8383EF">
            <w:pPr>
              <w:keepNext w:val="0"/>
              <w:keepLines w:val="0"/>
              <w:pageBreakBefore w:val="0"/>
              <w:widowControl/>
              <w:kinsoku w:val="0"/>
              <w:wordWrap/>
              <w:overflowPunct/>
              <w:topLinePunct w:val="0"/>
              <w:autoSpaceDE w:val="0"/>
              <w:autoSpaceDN w:val="0"/>
              <w:bidi w:val="0"/>
              <w:adjustRightInd w:val="0"/>
              <w:snapToGrid w:val="0"/>
              <w:spacing w:line="320" w:lineRule="exact"/>
              <w:ind w:left="100" w:leftChars="0" w:right="86" w:rightChars="0" w:hanging="54" w:firstLineChars="0"/>
              <w:textAlignment w:val="baseline"/>
              <w:rPr>
                <w:rFonts w:ascii="宋体" w:hAnsi="宋体" w:eastAsia="宋体" w:cs="宋体"/>
                <w:spacing w:val="-5"/>
                <w:sz w:val="21"/>
                <w:szCs w:val="21"/>
              </w:rPr>
            </w:pPr>
          </w:p>
        </w:tc>
        <w:tc>
          <w:tcPr>
            <w:tcW w:w="12173" w:type="dxa"/>
            <w:vAlign w:val="top"/>
          </w:tcPr>
          <w:p w14:paraId="654F2B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right="96" w:rightChars="0" w:firstLine="420" w:firstLineChars="200"/>
              <w:jc w:val="left"/>
              <w:textAlignment w:val="baseline"/>
              <w:rPr>
                <w:rFonts w:ascii="宋体" w:hAnsi="宋体" w:eastAsia="宋体" w:cs="宋体"/>
                <w:spacing w:val="3"/>
                <w:sz w:val="21"/>
                <w:szCs w:val="21"/>
              </w:rPr>
            </w:pPr>
            <w:r>
              <w:rPr>
                <w:rFonts w:ascii="宋体" w:hAnsi="宋体" w:eastAsia="宋体" w:cs="宋体"/>
                <w:sz w:val="21"/>
                <w:szCs w:val="21"/>
              </w:rPr>
              <w:t>第五十一条 统计违法行为涉嫌犯罪的，县级以上人民政府统计机构应当将案件移送司法机关处理。</w:t>
            </w:r>
          </w:p>
        </w:tc>
      </w:tr>
      <w:tr w14:paraId="37AF2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064" w:type="dxa"/>
            <w:vMerge w:val="continue"/>
            <w:vAlign w:val="top"/>
          </w:tcPr>
          <w:p w14:paraId="0F41A67D">
            <w:pPr>
              <w:keepNext w:val="0"/>
              <w:keepLines w:val="0"/>
              <w:pageBreakBefore w:val="0"/>
              <w:widowControl/>
              <w:kinsoku w:val="0"/>
              <w:wordWrap/>
              <w:overflowPunct/>
              <w:topLinePunct w:val="0"/>
              <w:autoSpaceDE w:val="0"/>
              <w:autoSpaceDN w:val="0"/>
              <w:bidi w:val="0"/>
              <w:adjustRightInd w:val="0"/>
              <w:snapToGrid w:val="0"/>
              <w:spacing w:line="320" w:lineRule="exact"/>
              <w:ind w:left="465" w:leftChars="0"/>
              <w:textAlignment w:val="baseline"/>
              <w:rPr>
                <w:rFonts w:ascii="宋体" w:hAnsi="宋体" w:eastAsia="宋体" w:cs="宋体"/>
                <w:sz w:val="21"/>
                <w:szCs w:val="21"/>
              </w:rPr>
            </w:pPr>
          </w:p>
        </w:tc>
        <w:tc>
          <w:tcPr>
            <w:tcW w:w="1049" w:type="dxa"/>
            <w:vMerge w:val="continue"/>
            <w:vAlign w:val="top"/>
          </w:tcPr>
          <w:p w14:paraId="7FF62A71">
            <w:pPr>
              <w:keepNext w:val="0"/>
              <w:keepLines w:val="0"/>
              <w:pageBreakBefore w:val="0"/>
              <w:widowControl/>
              <w:kinsoku w:val="0"/>
              <w:wordWrap/>
              <w:overflowPunct/>
              <w:topLinePunct w:val="0"/>
              <w:autoSpaceDE w:val="0"/>
              <w:autoSpaceDN w:val="0"/>
              <w:bidi w:val="0"/>
              <w:adjustRightInd w:val="0"/>
              <w:snapToGrid w:val="0"/>
              <w:spacing w:line="320" w:lineRule="exact"/>
              <w:ind w:left="100" w:leftChars="0" w:right="86" w:rightChars="0" w:hanging="54" w:firstLineChars="0"/>
              <w:textAlignment w:val="baseline"/>
              <w:rPr>
                <w:rFonts w:ascii="宋体" w:hAnsi="宋体" w:eastAsia="宋体" w:cs="宋体"/>
                <w:spacing w:val="-5"/>
                <w:sz w:val="21"/>
                <w:szCs w:val="21"/>
              </w:rPr>
            </w:pPr>
          </w:p>
        </w:tc>
        <w:tc>
          <w:tcPr>
            <w:tcW w:w="12173" w:type="dxa"/>
            <w:vAlign w:val="top"/>
          </w:tcPr>
          <w:p w14:paraId="25D8405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right="96" w:rightChars="0" w:firstLine="396" w:firstLineChars="200"/>
              <w:jc w:val="left"/>
              <w:textAlignment w:val="baseline"/>
              <w:rPr>
                <w:rFonts w:ascii="宋体" w:hAnsi="宋体" w:eastAsia="宋体" w:cs="宋体"/>
                <w:sz w:val="21"/>
                <w:szCs w:val="21"/>
              </w:rPr>
            </w:pPr>
            <w:r>
              <w:rPr>
                <w:rFonts w:ascii="宋体" w:hAnsi="宋体" w:eastAsia="宋体" w:cs="宋体"/>
                <w:spacing w:val="-6"/>
                <w:sz w:val="21"/>
                <w:szCs w:val="21"/>
              </w:rPr>
              <w:t>第五十四条 对违法从事涉外统计调查活动的单位、个</w:t>
            </w:r>
            <w:r>
              <w:rPr>
                <w:rFonts w:ascii="宋体" w:hAnsi="宋体" w:eastAsia="宋体" w:cs="宋体"/>
                <w:spacing w:val="-7"/>
                <w:sz w:val="21"/>
                <w:szCs w:val="21"/>
              </w:rPr>
              <w:t>人，由国家统计局或者省级人民政府统计机构责令改正或者责令停止调查</w:t>
            </w:r>
            <w:r>
              <w:rPr>
                <w:rFonts w:hint="eastAsia" w:ascii="宋体" w:hAnsi="宋体" w:eastAsia="宋体" w:cs="宋体"/>
                <w:spacing w:val="-7"/>
                <w:sz w:val="21"/>
                <w:szCs w:val="21"/>
                <w:lang w:eastAsia="zh-CN"/>
              </w:rPr>
              <w:t>，</w:t>
            </w:r>
            <w:r>
              <w:rPr>
                <w:rFonts w:ascii="宋体" w:hAnsi="宋体" w:eastAsia="宋体" w:cs="宋体"/>
                <w:spacing w:val="-3"/>
                <w:sz w:val="21"/>
                <w:szCs w:val="21"/>
              </w:rPr>
              <w:t>有违法所得的，没收违法所得；违法所得50万元以上的，并处违法所得1倍以上3倍以下的罚款；违法所得不足50万元或者没有违法</w:t>
            </w:r>
            <w:r>
              <w:rPr>
                <w:rFonts w:ascii="宋体" w:hAnsi="宋体" w:eastAsia="宋体" w:cs="宋体"/>
                <w:sz w:val="21"/>
                <w:szCs w:val="21"/>
              </w:rPr>
              <w:t xml:space="preserve">  </w:t>
            </w:r>
            <w:r>
              <w:rPr>
                <w:rFonts w:ascii="宋体" w:hAnsi="宋体" w:eastAsia="宋体" w:cs="宋体"/>
                <w:spacing w:val="-8"/>
                <w:sz w:val="21"/>
                <w:szCs w:val="21"/>
              </w:rPr>
              <w:t>所得的，处200万元以下的罚款；情节严重的，暂停或者取消涉外统计调查资格，撤销涉外社会调</w:t>
            </w:r>
            <w:r>
              <w:rPr>
                <w:rFonts w:ascii="宋体" w:hAnsi="宋体" w:eastAsia="宋体" w:cs="宋体"/>
                <w:spacing w:val="-9"/>
                <w:sz w:val="21"/>
                <w:szCs w:val="21"/>
              </w:rPr>
              <w:t>查项目批准决定；构成犯罪的，依法</w:t>
            </w:r>
            <w:r>
              <w:rPr>
                <w:rFonts w:ascii="宋体" w:hAnsi="宋体" w:eastAsia="宋体" w:cs="宋体"/>
                <w:sz w:val="21"/>
                <w:szCs w:val="21"/>
              </w:rPr>
              <w:t xml:space="preserve">  </w:t>
            </w:r>
            <w:r>
              <w:rPr>
                <w:rFonts w:ascii="宋体" w:hAnsi="宋体" w:eastAsia="宋体" w:cs="宋体"/>
                <w:spacing w:val="1"/>
                <w:sz w:val="21"/>
                <w:szCs w:val="21"/>
              </w:rPr>
              <w:t>追究刑事责任。</w:t>
            </w:r>
          </w:p>
        </w:tc>
      </w:tr>
      <w:tr w14:paraId="67B4A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9" w:hRule="atLeast"/>
        </w:trPr>
        <w:tc>
          <w:tcPr>
            <w:tcW w:w="1064" w:type="dxa"/>
            <w:vAlign w:val="center"/>
          </w:tcPr>
          <w:p w14:paraId="1E77FA33">
            <w:pPr>
              <w:keepNext w:val="0"/>
              <w:keepLines w:val="0"/>
              <w:pageBreakBefore w:val="0"/>
              <w:widowControl/>
              <w:kinsoku w:val="0"/>
              <w:wordWrap/>
              <w:overflowPunct/>
              <w:topLinePunct w:val="0"/>
              <w:autoSpaceDE w:val="0"/>
              <w:autoSpaceDN w:val="0"/>
              <w:bidi w:val="0"/>
              <w:adjustRightInd w:val="0"/>
              <w:snapToGrid w:val="0"/>
              <w:spacing w:line="320" w:lineRule="exact"/>
              <w:ind w:left="465" w:leftChars="0"/>
              <w:jc w:val="both"/>
              <w:textAlignment w:val="baseline"/>
              <w:rPr>
                <w:rFonts w:ascii="宋体" w:hAnsi="宋体" w:eastAsia="宋体" w:cs="宋体"/>
                <w:sz w:val="21"/>
                <w:szCs w:val="21"/>
              </w:rPr>
            </w:pPr>
            <w:r>
              <w:rPr>
                <w:rFonts w:ascii="宋体" w:hAnsi="宋体" w:eastAsia="宋体" w:cs="宋体"/>
                <w:sz w:val="21"/>
                <w:szCs w:val="21"/>
              </w:rPr>
              <w:t>3</w:t>
            </w:r>
          </w:p>
        </w:tc>
        <w:tc>
          <w:tcPr>
            <w:tcW w:w="1049" w:type="dxa"/>
            <w:vAlign w:val="center"/>
          </w:tcPr>
          <w:p w14:paraId="77AC7A46">
            <w:pPr>
              <w:keepNext w:val="0"/>
              <w:keepLines w:val="0"/>
              <w:pageBreakBefore w:val="0"/>
              <w:widowControl/>
              <w:kinsoku w:val="0"/>
              <w:wordWrap/>
              <w:overflowPunct/>
              <w:topLinePunct w:val="0"/>
              <w:autoSpaceDE w:val="0"/>
              <w:autoSpaceDN w:val="0"/>
              <w:bidi w:val="0"/>
              <w:adjustRightInd w:val="0"/>
              <w:snapToGrid w:val="0"/>
              <w:spacing w:line="320" w:lineRule="exact"/>
              <w:ind w:left="100" w:leftChars="0" w:right="117" w:rightChars="0" w:hanging="54" w:firstLineChars="0"/>
              <w:jc w:val="center"/>
              <w:textAlignment w:val="baseline"/>
              <w:rPr>
                <w:rFonts w:ascii="宋体" w:hAnsi="宋体" w:eastAsia="宋体" w:cs="宋体"/>
                <w:spacing w:val="-5"/>
                <w:sz w:val="21"/>
                <w:szCs w:val="21"/>
              </w:rPr>
            </w:pPr>
            <w:r>
              <w:rPr>
                <w:rFonts w:ascii="宋体" w:hAnsi="宋体" w:eastAsia="宋体" w:cs="宋体"/>
                <w:spacing w:val="-5"/>
                <w:sz w:val="21"/>
                <w:szCs w:val="21"/>
              </w:rPr>
              <w:t>《全国经</w:t>
            </w:r>
            <w:r>
              <w:rPr>
                <w:rFonts w:ascii="宋体" w:hAnsi="宋体" w:eastAsia="宋体" w:cs="宋体"/>
                <w:spacing w:val="-3"/>
                <w:sz w:val="21"/>
                <w:szCs w:val="21"/>
              </w:rPr>
              <w:t>济普查条</w:t>
            </w:r>
            <w:r>
              <w:rPr>
                <w:rFonts w:ascii="宋体" w:hAnsi="宋体" w:eastAsia="宋体" w:cs="宋体"/>
                <w:spacing w:val="-4"/>
                <w:sz w:val="20"/>
                <w:szCs w:val="20"/>
              </w:rPr>
              <w:t>例》</w:t>
            </w:r>
          </w:p>
        </w:tc>
        <w:tc>
          <w:tcPr>
            <w:tcW w:w="12173" w:type="dxa"/>
            <w:vAlign w:val="top"/>
          </w:tcPr>
          <w:p w14:paraId="38B4CD08">
            <w:pPr>
              <w:keepNext w:val="0"/>
              <w:keepLines w:val="0"/>
              <w:pageBreakBefore w:val="0"/>
              <w:widowControl/>
              <w:kinsoku w:val="0"/>
              <w:wordWrap/>
              <w:overflowPunct/>
              <w:topLinePunct w:val="0"/>
              <w:autoSpaceDE w:val="0"/>
              <w:autoSpaceDN w:val="0"/>
              <w:bidi w:val="0"/>
              <w:adjustRightInd w:val="0"/>
              <w:snapToGrid w:val="0"/>
              <w:spacing w:line="320" w:lineRule="exact"/>
              <w:ind w:left="92" w:firstLine="399"/>
              <w:textAlignment w:val="baseline"/>
              <w:rPr>
                <w:rFonts w:ascii="宋体" w:hAnsi="宋体" w:eastAsia="宋体" w:cs="宋体"/>
                <w:spacing w:val="-1"/>
                <w:sz w:val="21"/>
                <w:szCs w:val="21"/>
              </w:rPr>
            </w:pPr>
            <w:r>
              <w:rPr>
                <w:rFonts w:ascii="宋体" w:hAnsi="宋体" w:eastAsia="宋体" w:cs="宋体"/>
                <w:spacing w:val="-3"/>
                <w:sz w:val="21"/>
                <w:szCs w:val="21"/>
              </w:rPr>
              <w:t>第三十六条 经济普查对象(个体经营户除外)有下列行为之一的，由县级以上人民政府统计机构责令改正，给予警告，可以予以</w:t>
            </w:r>
            <w:r>
              <w:rPr>
                <w:rFonts w:ascii="宋体" w:hAnsi="宋体" w:eastAsia="宋体" w:cs="宋体"/>
                <w:sz w:val="21"/>
                <w:szCs w:val="21"/>
              </w:rPr>
              <w:t>通报；其直接负责的主管人员和其他直接责任人员属于国家</w:t>
            </w:r>
            <w:r>
              <w:rPr>
                <w:rFonts w:ascii="宋体" w:hAnsi="宋体" w:eastAsia="宋体" w:cs="宋体"/>
                <w:spacing w:val="-1"/>
                <w:sz w:val="21"/>
                <w:szCs w:val="21"/>
              </w:rPr>
              <w:t>工作人员的，依法给予处分：</w:t>
            </w:r>
          </w:p>
          <w:p w14:paraId="01276291">
            <w:pPr>
              <w:keepNext w:val="0"/>
              <w:keepLines w:val="0"/>
              <w:pageBreakBefore w:val="0"/>
              <w:widowControl/>
              <w:kinsoku w:val="0"/>
              <w:wordWrap/>
              <w:overflowPunct/>
              <w:topLinePunct w:val="0"/>
              <w:autoSpaceDE w:val="0"/>
              <w:autoSpaceDN w:val="0"/>
              <w:bidi w:val="0"/>
              <w:adjustRightInd w:val="0"/>
              <w:snapToGrid w:val="0"/>
              <w:spacing w:line="320" w:lineRule="exact"/>
              <w:ind w:firstLine="412" w:firstLineChars="200"/>
              <w:textAlignment w:val="baseline"/>
              <w:rPr>
                <w:rFonts w:ascii="宋体" w:hAnsi="宋体" w:eastAsia="宋体" w:cs="宋体"/>
                <w:spacing w:val="-1"/>
                <w:sz w:val="21"/>
                <w:szCs w:val="21"/>
              </w:rPr>
            </w:pPr>
            <w:r>
              <w:rPr>
                <w:rFonts w:hint="eastAsia" w:ascii="宋体" w:hAnsi="宋体" w:eastAsia="宋体" w:cs="宋体"/>
                <w:spacing w:val="3"/>
                <w:sz w:val="20"/>
                <w:szCs w:val="20"/>
                <w:lang w:eastAsia="zh-CN"/>
              </w:rPr>
              <w:t>（一）</w:t>
            </w:r>
            <w:r>
              <w:rPr>
                <w:rFonts w:ascii="宋体" w:hAnsi="宋体" w:eastAsia="宋体" w:cs="宋体"/>
                <w:spacing w:val="3"/>
                <w:sz w:val="20"/>
                <w:szCs w:val="20"/>
              </w:rPr>
              <w:t>拒绝或者妨碍接受经济普查机构、经济普查人员依法进行的调查的；</w:t>
            </w:r>
          </w:p>
          <w:p w14:paraId="197D34FC">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textAlignment w:val="baseline"/>
              <w:rPr>
                <w:rFonts w:ascii="宋体" w:hAnsi="宋体" w:eastAsia="宋体" w:cs="宋体"/>
                <w:spacing w:val="-1"/>
                <w:sz w:val="21"/>
                <w:szCs w:val="21"/>
              </w:rPr>
            </w:pPr>
            <w:r>
              <w:rPr>
                <w:rFonts w:hint="eastAsia" w:ascii="宋体" w:hAnsi="宋体" w:eastAsia="宋体" w:cs="宋体"/>
                <w:sz w:val="20"/>
                <w:szCs w:val="20"/>
                <w:lang w:eastAsia="zh-CN"/>
              </w:rPr>
              <w:t>（二）</w:t>
            </w:r>
            <w:r>
              <w:rPr>
                <w:rFonts w:ascii="宋体" w:hAnsi="宋体" w:eastAsia="宋体" w:cs="宋体"/>
                <w:sz w:val="20"/>
                <w:szCs w:val="20"/>
              </w:rPr>
              <w:t>提供虚假或者不完整的经济普查资料</w:t>
            </w:r>
            <w:r>
              <w:rPr>
                <w:rFonts w:ascii="宋体" w:hAnsi="宋体" w:eastAsia="宋体" w:cs="宋体"/>
                <w:spacing w:val="-1"/>
                <w:sz w:val="20"/>
                <w:szCs w:val="20"/>
              </w:rPr>
              <w:t>的：</w:t>
            </w:r>
          </w:p>
          <w:p w14:paraId="4C003C46">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textAlignment w:val="baseline"/>
              <w:rPr>
                <w:rFonts w:ascii="宋体" w:hAnsi="宋体" w:eastAsia="宋体" w:cs="宋体"/>
                <w:spacing w:val="-1"/>
                <w:sz w:val="21"/>
                <w:szCs w:val="21"/>
              </w:rPr>
            </w:pPr>
            <w:r>
              <w:rPr>
                <w:rFonts w:hint="eastAsia" w:ascii="宋体" w:hAnsi="宋体" w:eastAsia="宋体" w:cs="宋体"/>
                <w:sz w:val="20"/>
                <w:szCs w:val="20"/>
                <w:lang w:eastAsia="zh-CN"/>
              </w:rPr>
              <w:t>（三）</w:t>
            </w:r>
            <w:r>
              <w:rPr>
                <w:rFonts w:ascii="宋体" w:hAnsi="宋体" w:eastAsia="宋体" w:cs="宋体"/>
                <w:sz w:val="20"/>
                <w:szCs w:val="20"/>
              </w:rPr>
              <w:t>未按时提供与经济普查有关的资料，经催报后仍未提供</w:t>
            </w:r>
            <w:r>
              <w:rPr>
                <w:rFonts w:ascii="宋体" w:hAnsi="宋体" w:eastAsia="宋体" w:cs="宋体"/>
                <w:spacing w:val="-1"/>
                <w:sz w:val="20"/>
                <w:szCs w:val="20"/>
              </w:rPr>
              <w:t>的。</w:t>
            </w:r>
          </w:p>
          <w:p w14:paraId="1ED85795">
            <w:pPr>
              <w:keepNext w:val="0"/>
              <w:keepLines w:val="0"/>
              <w:pageBreakBefore w:val="0"/>
              <w:widowControl/>
              <w:kinsoku w:val="0"/>
              <w:wordWrap/>
              <w:overflowPunct/>
              <w:topLinePunct w:val="0"/>
              <w:autoSpaceDE w:val="0"/>
              <w:autoSpaceDN w:val="0"/>
              <w:bidi w:val="0"/>
              <w:adjustRightInd w:val="0"/>
              <w:snapToGrid w:val="0"/>
              <w:spacing w:line="320" w:lineRule="exact"/>
              <w:ind w:left="92" w:firstLine="399"/>
              <w:textAlignment w:val="baseline"/>
              <w:rPr>
                <w:rFonts w:ascii="宋体" w:hAnsi="宋体" w:eastAsia="宋体" w:cs="宋体"/>
                <w:spacing w:val="-1"/>
                <w:sz w:val="21"/>
                <w:szCs w:val="21"/>
              </w:rPr>
            </w:pPr>
            <w:r>
              <w:rPr>
                <w:rFonts w:ascii="宋体" w:hAnsi="宋体" w:eastAsia="宋体" w:cs="宋体"/>
                <w:sz w:val="20"/>
                <w:szCs w:val="20"/>
              </w:rPr>
              <w:t>企业事业单位或者其他组织有前款所列行为之一的，可以并处5万元以下的罚款；情节严重的，并处5万元以上20万元以下的罚款。</w:t>
            </w:r>
          </w:p>
          <w:p w14:paraId="233FAA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right="96" w:rightChars="0" w:firstLine="400" w:firstLineChars="200"/>
              <w:jc w:val="left"/>
              <w:textAlignment w:val="baseline"/>
              <w:rPr>
                <w:rFonts w:ascii="宋体" w:hAnsi="宋体" w:eastAsia="宋体" w:cs="宋体"/>
                <w:spacing w:val="-6"/>
                <w:sz w:val="21"/>
                <w:szCs w:val="21"/>
              </w:rPr>
            </w:pPr>
            <w:r>
              <w:rPr>
                <w:rFonts w:ascii="宋体" w:hAnsi="宋体" w:eastAsia="宋体" w:cs="宋体"/>
                <w:sz w:val="20"/>
                <w:szCs w:val="20"/>
              </w:rPr>
              <w:t>个体经营户有本条第一款所列行为之一的，由县级以上人民政府统计机构责令改正，给予警告，可以并</w:t>
            </w:r>
            <w:r>
              <w:rPr>
                <w:rFonts w:ascii="宋体" w:hAnsi="宋体" w:eastAsia="宋体" w:cs="宋体"/>
                <w:spacing w:val="-1"/>
                <w:sz w:val="20"/>
                <w:szCs w:val="20"/>
              </w:rPr>
              <w:t>处1万元以下的罚款</w:t>
            </w:r>
            <w:r>
              <w:rPr>
                <w:rFonts w:hint="eastAsia" w:ascii="宋体" w:hAnsi="宋体" w:eastAsia="宋体" w:cs="宋体"/>
                <w:spacing w:val="-1"/>
                <w:sz w:val="20"/>
                <w:szCs w:val="20"/>
                <w:lang w:eastAsia="zh-CN"/>
              </w:rPr>
              <w:t>。</w:t>
            </w:r>
          </w:p>
        </w:tc>
      </w:tr>
    </w:tbl>
    <w:p w14:paraId="7D2C4871">
      <w:pPr>
        <w:pStyle w:val="2"/>
      </w:pPr>
    </w:p>
    <w:p w14:paraId="5741ED1A">
      <w:pPr>
        <w:pStyle w:val="2"/>
      </w:pPr>
    </w:p>
    <w:tbl>
      <w:tblPr>
        <w:tblStyle w:val="7"/>
        <w:tblW w:w="141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618"/>
        <w:gridCol w:w="11431"/>
      </w:tblGrid>
      <w:tr w14:paraId="35056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64" w:type="dxa"/>
            <w:vAlign w:val="center"/>
          </w:tcPr>
          <w:p w14:paraId="03FD941B">
            <w:pPr>
              <w:keepNext w:val="0"/>
              <w:keepLines w:val="0"/>
              <w:pageBreakBefore w:val="0"/>
              <w:widowControl/>
              <w:kinsoku w:val="0"/>
              <w:wordWrap/>
              <w:overflowPunct/>
              <w:topLinePunct w:val="0"/>
              <w:autoSpaceDE w:val="0"/>
              <w:autoSpaceDN w:val="0"/>
              <w:bidi w:val="0"/>
              <w:adjustRightInd w:val="0"/>
              <w:snapToGrid w:val="0"/>
              <w:spacing w:line="320" w:lineRule="exact"/>
              <w:ind w:left="465"/>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618" w:type="dxa"/>
            <w:vAlign w:val="center"/>
          </w:tcPr>
          <w:p w14:paraId="7F04D997">
            <w:pPr>
              <w:keepNext w:val="0"/>
              <w:keepLines w:val="0"/>
              <w:pageBreakBefore w:val="0"/>
              <w:widowControl/>
              <w:kinsoku w:val="0"/>
              <w:wordWrap/>
              <w:overflowPunct/>
              <w:topLinePunct w:val="0"/>
              <w:autoSpaceDE w:val="0"/>
              <w:autoSpaceDN w:val="0"/>
              <w:bidi w:val="0"/>
              <w:adjustRightInd w:val="0"/>
              <w:snapToGrid w:val="0"/>
              <w:spacing w:line="320" w:lineRule="exact"/>
              <w:ind w:left="61"/>
              <w:jc w:val="center"/>
              <w:textAlignment w:val="baseline"/>
              <w:rPr>
                <w:rFonts w:ascii="宋体" w:hAnsi="宋体" w:eastAsia="宋体" w:cs="宋体"/>
                <w:sz w:val="20"/>
                <w:szCs w:val="20"/>
              </w:rPr>
            </w:pPr>
            <w:r>
              <w:rPr>
                <w:rFonts w:ascii="宋体" w:hAnsi="宋体" w:eastAsia="宋体" w:cs="宋体"/>
                <w:spacing w:val="-1"/>
                <w:sz w:val="20"/>
                <w:szCs w:val="20"/>
              </w:rPr>
              <w:t>《全国农</w:t>
            </w:r>
          </w:p>
          <w:p w14:paraId="74C3DE16">
            <w:pPr>
              <w:keepNext w:val="0"/>
              <w:keepLines w:val="0"/>
              <w:pageBreakBefore w:val="0"/>
              <w:widowControl/>
              <w:kinsoku w:val="0"/>
              <w:wordWrap/>
              <w:overflowPunct/>
              <w:topLinePunct w:val="0"/>
              <w:autoSpaceDE w:val="0"/>
              <w:autoSpaceDN w:val="0"/>
              <w:bidi w:val="0"/>
              <w:adjustRightInd w:val="0"/>
              <w:snapToGrid w:val="0"/>
              <w:spacing w:line="320" w:lineRule="exact"/>
              <w:ind w:left="111"/>
              <w:jc w:val="center"/>
              <w:textAlignment w:val="baseline"/>
              <w:rPr>
                <w:rFonts w:ascii="宋体" w:hAnsi="宋体" w:eastAsia="宋体" w:cs="宋体"/>
                <w:sz w:val="20"/>
                <w:szCs w:val="20"/>
              </w:rPr>
            </w:pPr>
            <w:r>
              <w:rPr>
                <w:rFonts w:ascii="宋体" w:hAnsi="宋体" w:eastAsia="宋体" w:cs="宋体"/>
                <w:spacing w:val="-2"/>
                <w:sz w:val="20"/>
                <w:szCs w:val="20"/>
              </w:rPr>
              <w:t>业普查条</w:t>
            </w:r>
          </w:p>
          <w:p w14:paraId="391123EA">
            <w:pPr>
              <w:keepNext w:val="0"/>
              <w:keepLines w:val="0"/>
              <w:pageBreakBefore w:val="0"/>
              <w:widowControl/>
              <w:kinsoku w:val="0"/>
              <w:wordWrap/>
              <w:overflowPunct/>
              <w:topLinePunct w:val="0"/>
              <w:autoSpaceDE w:val="0"/>
              <w:autoSpaceDN w:val="0"/>
              <w:bidi w:val="0"/>
              <w:adjustRightInd w:val="0"/>
              <w:snapToGrid w:val="0"/>
              <w:spacing w:line="320" w:lineRule="exact"/>
              <w:ind w:left="100" w:right="117" w:hanging="54"/>
              <w:jc w:val="center"/>
              <w:textAlignment w:val="baseline"/>
              <w:rPr>
                <w:rFonts w:ascii="宋体" w:hAnsi="宋体" w:eastAsia="宋体" w:cs="宋体"/>
                <w:spacing w:val="-5"/>
                <w:sz w:val="21"/>
                <w:szCs w:val="21"/>
              </w:rPr>
            </w:pPr>
            <w:r>
              <w:rPr>
                <w:rFonts w:ascii="宋体" w:hAnsi="宋体" w:eastAsia="宋体" w:cs="宋体"/>
                <w:spacing w:val="-4"/>
                <w:sz w:val="20"/>
                <w:szCs w:val="20"/>
              </w:rPr>
              <w:t>例》</w:t>
            </w:r>
          </w:p>
        </w:tc>
        <w:tc>
          <w:tcPr>
            <w:tcW w:w="11431" w:type="dxa"/>
            <w:vAlign w:val="top"/>
          </w:tcPr>
          <w:p w14:paraId="51DCC634">
            <w:pPr>
              <w:keepNext w:val="0"/>
              <w:keepLines w:val="0"/>
              <w:pageBreakBefore w:val="0"/>
              <w:widowControl/>
              <w:kinsoku w:val="0"/>
              <w:wordWrap/>
              <w:overflowPunct/>
              <w:topLinePunct w:val="0"/>
              <w:autoSpaceDE w:val="0"/>
              <w:autoSpaceDN w:val="0"/>
              <w:bidi w:val="0"/>
              <w:adjustRightInd w:val="0"/>
              <w:snapToGrid w:val="0"/>
              <w:spacing w:line="320" w:lineRule="exact"/>
              <w:ind w:left="92" w:firstLine="399"/>
              <w:textAlignment w:val="baseline"/>
              <w:rPr>
                <w:rFonts w:ascii="宋体" w:hAnsi="宋体" w:eastAsia="宋体" w:cs="宋体"/>
                <w:sz w:val="20"/>
                <w:szCs w:val="20"/>
              </w:rPr>
            </w:pPr>
            <w:r>
              <w:rPr>
                <w:rFonts w:ascii="宋体" w:hAnsi="宋体" w:eastAsia="宋体" w:cs="宋体"/>
                <w:sz w:val="20"/>
                <w:szCs w:val="20"/>
              </w:rPr>
              <w:t>第三十九条 农业普查对象有下列违法行为之一的，由县级以上人民政府统计机构或者国家统计局派出的调查</w:t>
            </w:r>
            <w:r>
              <w:rPr>
                <w:rFonts w:ascii="宋体" w:hAnsi="宋体" w:eastAsia="宋体" w:cs="宋体"/>
                <w:spacing w:val="-1"/>
                <w:sz w:val="20"/>
                <w:szCs w:val="20"/>
              </w:rPr>
              <w:t>队责令改正，给予通</w:t>
            </w:r>
            <w:r>
              <w:rPr>
                <w:rFonts w:ascii="宋体" w:hAnsi="宋体" w:eastAsia="宋体" w:cs="宋体"/>
                <w:sz w:val="20"/>
                <w:szCs w:val="20"/>
              </w:rPr>
              <w:t>报批评：情节严重的，对负有直接责任的主管人员和其他直接责任人员依法给予行政处分或者纪律处分：</w:t>
            </w:r>
          </w:p>
          <w:p w14:paraId="7E6BB5A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20" w:lineRule="exact"/>
              <w:ind w:firstLine="412" w:firstLineChars="200"/>
              <w:textAlignment w:val="baseline"/>
              <w:rPr>
                <w:rFonts w:ascii="宋体" w:hAnsi="宋体" w:eastAsia="宋体" w:cs="宋体"/>
                <w:spacing w:val="3"/>
                <w:sz w:val="20"/>
                <w:szCs w:val="20"/>
              </w:rPr>
            </w:pPr>
            <w:r>
              <w:rPr>
                <w:rFonts w:ascii="宋体" w:hAnsi="宋体" w:eastAsia="宋体" w:cs="宋体"/>
                <w:spacing w:val="3"/>
                <w:sz w:val="20"/>
                <w:szCs w:val="20"/>
              </w:rPr>
              <w:t>拒绝或者妨碍普查办公室、普查人员依法进行调查的；</w:t>
            </w:r>
          </w:p>
          <w:p w14:paraId="7477B4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00" w:firstLineChars="200"/>
              <w:textAlignment w:val="baseline"/>
              <w:rPr>
                <w:rFonts w:ascii="宋体" w:hAnsi="宋体" w:eastAsia="宋体" w:cs="宋体"/>
                <w:sz w:val="20"/>
                <w:szCs w:val="20"/>
              </w:rPr>
            </w:pPr>
            <w:r>
              <w:rPr>
                <w:rFonts w:hint="eastAsia" w:ascii="宋体" w:hAnsi="宋体" w:eastAsia="宋体" w:cs="宋体"/>
                <w:sz w:val="20"/>
                <w:szCs w:val="20"/>
                <w:lang w:eastAsia="zh-CN"/>
              </w:rPr>
              <w:t>（二）</w:t>
            </w:r>
            <w:r>
              <w:rPr>
                <w:rFonts w:ascii="宋体" w:hAnsi="宋体" w:eastAsia="宋体" w:cs="宋体"/>
                <w:sz w:val="20"/>
                <w:szCs w:val="20"/>
              </w:rPr>
              <w:t>提供虚假或者不完整的农业普查资料</w:t>
            </w:r>
            <w:r>
              <w:rPr>
                <w:rFonts w:ascii="宋体" w:hAnsi="宋体" w:eastAsia="宋体" w:cs="宋体"/>
                <w:spacing w:val="-1"/>
                <w:sz w:val="20"/>
                <w:szCs w:val="20"/>
              </w:rPr>
              <w:t>的</w:t>
            </w:r>
            <w:r>
              <w:rPr>
                <w:rFonts w:hint="eastAsia" w:ascii="宋体" w:hAnsi="宋体" w:eastAsia="宋体" w:cs="宋体"/>
                <w:spacing w:val="-1"/>
                <w:sz w:val="20"/>
                <w:szCs w:val="20"/>
                <w:lang w:eastAsia="zh-CN"/>
              </w:rPr>
              <w:t>；</w:t>
            </w:r>
          </w:p>
          <w:p w14:paraId="2B0F9780">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（三）</w:t>
            </w:r>
            <w:r>
              <w:rPr>
                <w:rFonts w:ascii="宋体" w:hAnsi="宋体" w:eastAsia="宋体" w:cs="宋体"/>
                <w:sz w:val="20"/>
                <w:szCs w:val="20"/>
              </w:rPr>
              <w:t>未按时提供与农业普查有关的资料，经催报后仍未提供的</w:t>
            </w:r>
            <w:r>
              <w:rPr>
                <w:rFonts w:hint="eastAsia" w:ascii="宋体" w:hAnsi="宋体" w:eastAsia="宋体" w:cs="宋体"/>
                <w:sz w:val="20"/>
                <w:szCs w:val="20"/>
                <w:lang w:eastAsia="zh-CN"/>
              </w:rPr>
              <w:t>；</w:t>
            </w:r>
          </w:p>
          <w:p w14:paraId="58BC8565">
            <w:pPr>
              <w:keepNext w:val="0"/>
              <w:keepLines w:val="0"/>
              <w:pageBreakBefore w:val="0"/>
              <w:widowControl/>
              <w:kinsoku w:val="0"/>
              <w:wordWrap/>
              <w:overflowPunct/>
              <w:topLinePunct w:val="0"/>
              <w:autoSpaceDE w:val="0"/>
              <w:autoSpaceDN w:val="0"/>
              <w:bidi w:val="0"/>
              <w:adjustRightInd w:val="0"/>
              <w:snapToGrid w:val="0"/>
              <w:spacing w:line="320" w:lineRule="exact"/>
              <w:ind w:firstLine="416" w:firstLineChars="200"/>
              <w:textAlignment w:val="baseline"/>
              <w:rPr>
                <w:rFonts w:hint="eastAsia" w:ascii="宋体" w:hAnsi="宋体" w:eastAsia="宋体" w:cs="宋体"/>
                <w:sz w:val="20"/>
                <w:szCs w:val="20"/>
                <w:lang w:eastAsia="zh-CN"/>
              </w:rPr>
            </w:pPr>
            <w:r>
              <w:rPr>
                <w:rFonts w:hint="eastAsia" w:ascii="宋体" w:hAnsi="宋体" w:eastAsia="宋体" w:cs="宋体"/>
                <w:spacing w:val="4"/>
                <w:sz w:val="20"/>
                <w:szCs w:val="20"/>
                <w:lang w:eastAsia="zh-CN"/>
              </w:rPr>
              <w:t>（四）</w:t>
            </w:r>
            <w:r>
              <w:rPr>
                <w:rFonts w:ascii="宋体" w:hAnsi="宋体" w:eastAsia="宋体" w:cs="宋体"/>
                <w:spacing w:val="4"/>
                <w:sz w:val="20"/>
                <w:szCs w:val="20"/>
              </w:rPr>
              <w:t>拒绝、推诿和阻挠依法进行的农业普查执</w:t>
            </w:r>
            <w:r>
              <w:rPr>
                <w:rFonts w:ascii="宋体" w:hAnsi="宋体" w:eastAsia="宋体" w:cs="宋体"/>
                <w:spacing w:val="3"/>
                <w:sz w:val="20"/>
                <w:szCs w:val="20"/>
              </w:rPr>
              <w:t>法检查的；</w:t>
            </w:r>
          </w:p>
          <w:p w14:paraId="6AB5F506">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（五）</w:t>
            </w:r>
            <w:r>
              <w:rPr>
                <w:rFonts w:ascii="宋体" w:hAnsi="宋体" w:eastAsia="宋体" w:cs="宋体"/>
                <w:sz w:val="20"/>
                <w:szCs w:val="20"/>
              </w:rPr>
              <w:t>在接受农业普查执法检查时，转移、隐匿、篡改、毁弃原始记录、统计台账、普查表、会计资料及其他相关资料的</w:t>
            </w:r>
            <w:r>
              <w:rPr>
                <w:rFonts w:hint="eastAsia" w:ascii="宋体" w:hAnsi="宋体" w:eastAsia="宋体" w:cs="宋体"/>
                <w:sz w:val="20"/>
                <w:szCs w:val="20"/>
                <w:lang w:eastAsia="zh-CN"/>
              </w:rPr>
              <w:t>。</w:t>
            </w:r>
          </w:p>
          <w:p w14:paraId="21C5AE63">
            <w:pPr>
              <w:keepNext w:val="0"/>
              <w:keepLines w:val="0"/>
              <w:pageBreakBefore w:val="0"/>
              <w:widowControl/>
              <w:kinsoku w:val="0"/>
              <w:wordWrap/>
              <w:overflowPunct/>
              <w:topLinePunct w:val="0"/>
              <w:autoSpaceDE w:val="0"/>
              <w:autoSpaceDN w:val="0"/>
              <w:bidi w:val="0"/>
              <w:adjustRightInd w:val="0"/>
              <w:snapToGrid w:val="0"/>
              <w:spacing w:line="320" w:lineRule="exact"/>
              <w:ind w:left="92" w:firstLine="399"/>
              <w:textAlignment w:val="baseline"/>
              <w:rPr>
                <w:rFonts w:ascii="宋体" w:hAnsi="宋体" w:eastAsia="宋体" w:cs="宋体"/>
                <w:sz w:val="20"/>
                <w:szCs w:val="20"/>
              </w:rPr>
            </w:pPr>
            <w:r>
              <w:rPr>
                <w:rFonts w:ascii="宋体" w:hAnsi="宋体" w:eastAsia="宋体" w:cs="宋体"/>
                <w:sz w:val="20"/>
                <w:szCs w:val="20"/>
              </w:rPr>
              <w:t>农业生产经营单位有前款所列违法行为之一的，由县级以上人民政府统计机构或者国家统计局派出的调查队</w:t>
            </w:r>
            <w:r>
              <w:rPr>
                <w:rFonts w:ascii="宋体" w:hAnsi="宋体" w:eastAsia="宋体" w:cs="宋体"/>
                <w:spacing w:val="-1"/>
                <w:sz w:val="20"/>
                <w:szCs w:val="20"/>
              </w:rPr>
              <w:t>予以警告，并可以处</w:t>
            </w:r>
            <w:r>
              <w:rPr>
                <w:rFonts w:hint="eastAsia" w:ascii="宋体" w:hAnsi="宋体" w:eastAsia="宋体" w:cs="宋体"/>
                <w:sz w:val="20"/>
                <w:szCs w:val="20"/>
                <w:lang w:val="en-US" w:eastAsia="zh-CN"/>
              </w:rPr>
              <w:t>5</w:t>
            </w:r>
            <w:r>
              <w:rPr>
                <w:rFonts w:ascii="宋体" w:hAnsi="宋体" w:eastAsia="宋体" w:cs="宋体"/>
                <w:sz w:val="20"/>
                <w:szCs w:val="20"/>
              </w:rPr>
              <w:t>万元以下罚款；农业生产经营户有前款所列违法行为之一的，由县级以上人民政府统计机构或者国家统计局派出的调查队予以警告，并可以处1万元以下罚款。</w:t>
            </w:r>
          </w:p>
          <w:p w14:paraId="3A14B8B4">
            <w:pPr>
              <w:keepNext w:val="0"/>
              <w:keepLines w:val="0"/>
              <w:pageBreakBefore w:val="0"/>
              <w:widowControl/>
              <w:kinsoku w:val="0"/>
              <w:wordWrap/>
              <w:overflowPunct/>
              <w:topLinePunct w:val="0"/>
              <w:autoSpaceDE w:val="0"/>
              <w:autoSpaceDN w:val="0"/>
              <w:bidi w:val="0"/>
              <w:adjustRightInd w:val="0"/>
              <w:snapToGrid w:val="0"/>
              <w:spacing w:line="320" w:lineRule="exact"/>
              <w:ind w:left="92" w:firstLine="399"/>
              <w:textAlignment w:val="baseline"/>
              <w:rPr>
                <w:rFonts w:ascii="宋体" w:hAnsi="宋体" w:eastAsia="宋体" w:cs="宋体"/>
                <w:sz w:val="20"/>
                <w:szCs w:val="20"/>
              </w:rPr>
            </w:pPr>
            <w:r>
              <w:rPr>
                <w:rFonts w:ascii="宋体" w:hAnsi="宋体" w:eastAsia="宋体" w:cs="宋体"/>
                <w:sz w:val="20"/>
                <w:szCs w:val="20"/>
              </w:rPr>
              <w:t>农业普查对象有本条第一款第(一)、(四)项所列违法行为之一的，由公安机关依法给予治安管理处罚。</w:t>
            </w:r>
          </w:p>
        </w:tc>
      </w:tr>
      <w:tr w14:paraId="64F60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64" w:type="dxa"/>
            <w:vMerge w:val="restart"/>
            <w:vAlign w:val="center"/>
          </w:tcPr>
          <w:p w14:paraId="508EDA97">
            <w:pPr>
              <w:keepNext w:val="0"/>
              <w:keepLines w:val="0"/>
              <w:pageBreakBefore w:val="0"/>
              <w:widowControl/>
              <w:kinsoku w:val="0"/>
              <w:wordWrap/>
              <w:overflowPunct/>
              <w:topLinePunct w:val="0"/>
              <w:autoSpaceDE w:val="0"/>
              <w:autoSpaceDN w:val="0"/>
              <w:bidi w:val="0"/>
              <w:adjustRightInd w:val="0"/>
              <w:snapToGrid w:val="0"/>
              <w:spacing w:line="320" w:lineRule="exact"/>
              <w:ind w:left="465"/>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618" w:type="dxa"/>
            <w:vMerge w:val="restart"/>
            <w:vAlign w:val="center"/>
          </w:tcPr>
          <w:p w14:paraId="64721D09">
            <w:pPr>
              <w:keepNext w:val="0"/>
              <w:keepLines w:val="0"/>
              <w:pageBreakBefore w:val="0"/>
              <w:widowControl/>
              <w:kinsoku w:val="0"/>
              <w:wordWrap/>
              <w:overflowPunct/>
              <w:topLinePunct w:val="0"/>
              <w:autoSpaceDE w:val="0"/>
              <w:autoSpaceDN w:val="0"/>
              <w:bidi w:val="0"/>
              <w:adjustRightInd w:val="0"/>
              <w:snapToGrid w:val="0"/>
              <w:spacing w:line="320" w:lineRule="exact"/>
              <w:ind w:left="100" w:right="117" w:hanging="54"/>
              <w:jc w:val="center"/>
              <w:textAlignment w:val="baseline"/>
              <w:rPr>
                <w:rFonts w:hint="eastAsia" w:ascii="宋体" w:hAnsi="宋体" w:eastAsia="宋体" w:cs="宋体"/>
                <w:spacing w:val="-4"/>
                <w:sz w:val="20"/>
                <w:szCs w:val="20"/>
                <w:lang w:eastAsia="zh-CN"/>
              </w:rPr>
            </w:pPr>
            <w:r>
              <w:rPr>
                <w:rFonts w:hint="eastAsia" w:ascii="宋体" w:hAnsi="宋体" w:eastAsia="宋体" w:cs="宋体"/>
                <w:spacing w:val="-4"/>
                <w:sz w:val="20"/>
                <w:szCs w:val="20"/>
                <w:lang w:eastAsia="zh-CN"/>
              </w:rPr>
              <w:t>《涉外调查管理办法》</w:t>
            </w:r>
          </w:p>
        </w:tc>
        <w:tc>
          <w:tcPr>
            <w:tcW w:w="11431" w:type="dxa"/>
            <w:vAlign w:val="top"/>
          </w:tcPr>
          <w:p w14:paraId="273E2FAD">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20" w:lineRule="exact"/>
              <w:ind w:left="92" w:firstLine="399"/>
              <w:textAlignment w:val="baseline"/>
              <w:rPr>
                <w:rFonts w:hint="eastAsia" w:ascii="宋体" w:hAnsi="宋体" w:eastAsia="宋体" w:cs="宋体"/>
                <w:spacing w:val="-1"/>
                <w:sz w:val="20"/>
                <w:szCs w:val="20"/>
                <w:lang w:eastAsia="zh-CN"/>
              </w:rPr>
            </w:pPr>
            <w:r>
              <w:rPr>
                <w:rFonts w:ascii="宋体" w:hAnsi="宋体" w:eastAsia="宋体" w:cs="宋体"/>
                <w:sz w:val="20"/>
                <w:szCs w:val="20"/>
              </w:rPr>
              <w:t>任何组织、个人不得进行可能导致</w:t>
            </w:r>
            <w:r>
              <w:rPr>
                <w:rFonts w:ascii="宋体" w:hAnsi="宋体" w:eastAsia="宋体" w:cs="宋体"/>
                <w:spacing w:val="-1"/>
                <w:sz w:val="20"/>
                <w:szCs w:val="20"/>
              </w:rPr>
              <w:t>下列后果的涉外调查</w:t>
            </w:r>
            <w:r>
              <w:rPr>
                <w:rFonts w:hint="eastAsia" w:ascii="宋体" w:hAnsi="宋体" w:eastAsia="宋体" w:cs="宋体"/>
                <w:spacing w:val="-1"/>
                <w:sz w:val="20"/>
                <w:szCs w:val="20"/>
                <w:lang w:eastAsia="zh-CN"/>
              </w:rPr>
              <w:t>：</w:t>
            </w:r>
          </w:p>
          <w:p w14:paraId="1E91C4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24" w:firstLineChars="200"/>
              <w:jc w:val="left"/>
              <w:textAlignment w:val="baseline"/>
              <w:rPr>
                <w:rFonts w:hint="eastAsia" w:ascii="宋体" w:hAnsi="宋体" w:eastAsia="宋体" w:cs="宋体"/>
                <w:spacing w:val="-1"/>
                <w:sz w:val="20"/>
                <w:szCs w:val="20"/>
                <w:lang w:eastAsia="zh-CN"/>
              </w:rPr>
            </w:pPr>
            <w:r>
              <w:rPr>
                <w:rFonts w:hint="eastAsia" w:ascii="宋体" w:hAnsi="宋体" w:eastAsia="宋体" w:cs="宋体"/>
                <w:spacing w:val="6"/>
                <w:sz w:val="20"/>
                <w:szCs w:val="20"/>
                <w:lang w:eastAsia="zh-CN"/>
              </w:rPr>
              <w:t>（一）</w:t>
            </w:r>
            <w:r>
              <w:rPr>
                <w:rFonts w:ascii="宋体" w:hAnsi="宋体" w:eastAsia="宋体" w:cs="宋体"/>
                <w:spacing w:val="6"/>
                <w:sz w:val="20"/>
                <w:szCs w:val="20"/>
              </w:rPr>
              <w:t>违背宪法确定的基本原则的；</w:t>
            </w:r>
          </w:p>
          <w:p w14:paraId="114108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20" w:firstLineChars="200"/>
              <w:jc w:val="left"/>
              <w:textAlignment w:val="baseline"/>
              <w:rPr>
                <w:rFonts w:ascii="宋体" w:hAnsi="宋体" w:eastAsia="宋体" w:cs="宋体"/>
                <w:spacing w:val="5"/>
                <w:sz w:val="20"/>
                <w:szCs w:val="20"/>
              </w:rPr>
            </w:pPr>
            <w:r>
              <w:rPr>
                <w:rFonts w:hint="eastAsia" w:ascii="宋体" w:hAnsi="宋体" w:eastAsia="宋体" w:cs="宋体"/>
                <w:spacing w:val="5"/>
                <w:sz w:val="20"/>
                <w:szCs w:val="20"/>
                <w:lang w:eastAsia="zh-CN"/>
              </w:rPr>
              <w:t>（二）</w:t>
            </w:r>
            <w:r>
              <w:rPr>
                <w:rFonts w:ascii="宋体" w:hAnsi="宋体" w:eastAsia="宋体" w:cs="宋体"/>
                <w:spacing w:val="5"/>
                <w:sz w:val="20"/>
                <w:szCs w:val="20"/>
              </w:rPr>
              <w:t>危害国家统一、主权和领土完整的；</w:t>
            </w:r>
          </w:p>
          <w:p w14:paraId="45F9CB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12" w:firstLineChars="200"/>
              <w:jc w:val="left"/>
              <w:textAlignment w:val="baseline"/>
              <w:rPr>
                <w:rFonts w:hint="eastAsia" w:ascii="宋体" w:hAnsi="宋体" w:eastAsia="宋体" w:cs="宋体"/>
                <w:spacing w:val="5"/>
                <w:sz w:val="20"/>
                <w:szCs w:val="20"/>
                <w:lang w:eastAsia="zh-CN"/>
              </w:rPr>
            </w:pPr>
            <w:r>
              <w:rPr>
                <w:rFonts w:hint="eastAsia" w:ascii="宋体" w:hAnsi="宋体" w:eastAsia="宋体" w:cs="宋体"/>
                <w:spacing w:val="3"/>
                <w:sz w:val="20"/>
                <w:szCs w:val="20"/>
                <w:lang w:eastAsia="zh-CN"/>
              </w:rPr>
              <w:t>（三）</w:t>
            </w:r>
            <w:r>
              <w:rPr>
                <w:rFonts w:ascii="宋体" w:hAnsi="宋体" w:eastAsia="宋体" w:cs="宋体"/>
                <w:spacing w:val="3"/>
                <w:sz w:val="20"/>
                <w:szCs w:val="20"/>
              </w:rPr>
              <w:t>窃取、刺探、收买、泄露国家秘密或者情报</w:t>
            </w:r>
            <w:r>
              <w:rPr>
                <w:rFonts w:ascii="宋体" w:hAnsi="宋体" w:eastAsia="宋体" w:cs="宋体"/>
                <w:spacing w:val="2"/>
                <w:sz w:val="20"/>
                <w:szCs w:val="20"/>
              </w:rPr>
              <w:t>，危害国家安全、损害国家利益的；</w:t>
            </w:r>
          </w:p>
          <w:p w14:paraId="48DA66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16" w:firstLineChars="200"/>
              <w:jc w:val="left"/>
              <w:textAlignment w:val="baseline"/>
              <w:rPr>
                <w:rFonts w:hint="eastAsia" w:ascii="宋体" w:hAnsi="宋体" w:eastAsia="宋体" w:cs="宋体"/>
                <w:spacing w:val="-1"/>
                <w:sz w:val="20"/>
                <w:szCs w:val="20"/>
                <w:lang w:eastAsia="zh-CN"/>
              </w:rPr>
            </w:pPr>
            <w:r>
              <w:rPr>
                <w:rFonts w:hint="eastAsia" w:ascii="宋体" w:hAnsi="宋体" w:eastAsia="宋体" w:cs="宋体"/>
                <w:spacing w:val="4"/>
                <w:sz w:val="20"/>
                <w:szCs w:val="20"/>
                <w:lang w:eastAsia="zh-CN"/>
              </w:rPr>
              <w:t>（四）</w:t>
            </w:r>
            <w:r>
              <w:rPr>
                <w:rFonts w:ascii="宋体" w:hAnsi="宋体" w:eastAsia="宋体" w:cs="宋体"/>
                <w:spacing w:val="4"/>
                <w:sz w:val="20"/>
                <w:szCs w:val="20"/>
              </w:rPr>
              <w:t>违反国家宗教政策，破坏民族团结的；</w:t>
            </w:r>
          </w:p>
          <w:p w14:paraId="4A0E08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12" w:firstLineChars="200"/>
              <w:jc w:val="left"/>
              <w:textAlignment w:val="baseline"/>
              <w:rPr>
                <w:rFonts w:hint="eastAsia" w:ascii="宋体" w:hAnsi="宋体" w:eastAsia="宋体" w:cs="宋体"/>
                <w:spacing w:val="-1"/>
                <w:sz w:val="20"/>
                <w:szCs w:val="20"/>
                <w:lang w:eastAsia="zh-CN"/>
              </w:rPr>
            </w:pPr>
            <w:r>
              <w:rPr>
                <w:rFonts w:hint="eastAsia" w:ascii="宋体" w:hAnsi="宋体" w:eastAsia="宋体" w:cs="宋体"/>
                <w:spacing w:val="3"/>
                <w:sz w:val="20"/>
                <w:szCs w:val="20"/>
                <w:lang w:eastAsia="zh-CN"/>
              </w:rPr>
              <w:t>（五）</w:t>
            </w:r>
            <w:r>
              <w:rPr>
                <w:rFonts w:ascii="宋体" w:hAnsi="宋体" w:eastAsia="宋体" w:cs="宋体"/>
                <w:spacing w:val="3"/>
                <w:sz w:val="20"/>
                <w:szCs w:val="20"/>
              </w:rPr>
              <w:t>扰乱社会经济秩序，破坏社会稳定，损害社会公共利益的；</w:t>
            </w:r>
          </w:p>
          <w:p w14:paraId="19363C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32" w:firstLineChars="200"/>
              <w:jc w:val="left"/>
              <w:textAlignment w:val="baseline"/>
              <w:rPr>
                <w:rFonts w:hint="eastAsia" w:ascii="宋体" w:hAnsi="宋体" w:eastAsia="宋体" w:cs="宋体"/>
                <w:spacing w:val="-1"/>
                <w:sz w:val="20"/>
                <w:szCs w:val="20"/>
                <w:lang w:eastAsia="zh-CN"/>
              </w:rPr>
            </w:pPr>
            <w:r>
              <w:rPr>
                <w:rFonts w:hint="eastAsia" w:ascii="宋体" w:hAnsi="宋体" w:eastAsia="宋体" w:cs="宋体"/>
                <w:spacing w:val="8"/>
                <w:sz w:val="20"/>
                <w:szCs w:val="20"/>
                <w:lang w:eastAsia="zh-CN"/>
              </w:rPr>
              <w:t>（六）</w:t>
            </w:r>
            <w:r>
              <w:rPr>
                <w:rFonts w:ascii="宋体" w:hAnsi="宋体" w:eastAsia="宋体" w:cs="宋体"/>
                <w:spacing w:val="8"/>
                <w:sz w:val="20"/>
                <w:szCs w:val="20"/>
              </w:rPr>
              <w:t>宣传邪教、迷信的；</w:t>
            </w:r>
          </w:p>
          <w:p w14:paraId="4D2CE7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16" w:firstLineChars="200"/>
              <w:jc w:val="left"/>
              <w:textAlignment w:val="baseline"/>
              <w:rPr>
                <w:rFonts w:hint="eastAsia" w:ascii="宋体" w:hAnsi="宋体" w:eastAsia="宋体" w:cs="宋体"/>
                <w:spacing w:val="-1"/>
                <w:sz w:val="20"/>
                <w:szCs w:val="20"/>
                <w:lang w:eastAsia="zh-CN"/>
              </w:rPr>
            </w:pPr>
            <w:r>
              <w:rPr>
                <w:rFonts w:hint="eastAsia" w:ascii="宋体" w:hAnsi="宋体" w:eastAsia="宋体" w:cs="宋体"/>
                <w:spacing w:val="4"/>
                <w:sz w:val="20"/>
                <w:szCs w:val="20"/>
                <w:lang w:eastAsia="zh-CN"/>
              </w:rPr>
              <w:t>（七）</w:t>
            </w:r>
            <w:r>
              <w:rPr>
                <w:rFonts w:ascii="宋体" w:hAnsi="宋体" w:eastAsia="宋体" w:cs="宋体"/>
                <w:spacing w:val="4"/>
                <w:sz w:val="20"/>
                <w:szCs w:val="20"/>
              </w:rPr>
              <w:t>进行欺诈活动，侵害他人合法权益的；</w:t>
            </w:r>
          </w:p>
          <w:p w14:paraId="6161A0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00" w:firstLineChars="200"/>
              <w:jc w:val="left"/>
              <w:textAlignment w:val="baseline"/>
              <w:rPr>
                <w:rFonts w:hint="eastAsia" w:ascii="宋体" w:hAnsi="宋体" w:eastAsia="宋体" w:cs="宋体"/>
                <w:spacing w:val="-1"/>
                <w:sz w:val="20"/>
                <w:szCs w:val="20"/>
                <w:lang w:eastAsia="zh-CN"/>
              </w:rPr>
            </w:pPr>
            <w:r>
              <w:rPr>
                <w:rFonts w:hint="eastAsia" w:ascii="宋体" w:hAnsi="宋体" w:eastAsia="宋体" w:cs="宋体"/>
                <w:sz w:val="20"/>
                <w:szCs w:val="20"/>
                <w:lang w:eastAsia="zh-CN"/>
              </w:rPr>
              <w:t>（八）</w:t>
            </w:r>
            <w:r>
              <w:rPr>
                <w:rFonts w:ascii="宋体" w:hAnsi="宋体" w:eastAsia="宋体" w:cs="宋体"/>
                <w:sz w:val="20"/>
                <w:szCs w:val="20"/>
              </w:rPr>
              <w:t>法律、法规、规章和国家有关规定认定的其他情形</w:t>
            </w:r>
            <w:r>
              <w:rPr>
                <w:rFonts w:hint="eastAsia" w:ascii="宋体" w:hAnsi="宋体" w:eastAsia="宋体" w:cs="宋体"/>
                <w:sz w:val="20"/>
                <w:szCs w:val="20"/>
                <w:lang w:eastAsia="zh-CN"/>
              </w:rPr>
              <w:t>。</w:t>
            </w:r>
          </w:p>
        </w:tc>
      </w:tr>
      <w:tr w14:paraId="4E110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64" w:type="dxa"/>
            <w:vMerge w:val="continue"/>
            <w:vAlign w:val="top"/>
          </w:tcPr>
          <w:p w14:paraId="23F3A140">
            <w:pPr>
              <w:keepNext w:val="0"/>
              <w:keepLines w:val="0"/>
              <w:pageBreakBefore w:val="0"/>
              <w:widowControl/>
              <w:kinsoku w:val="0"/>
              <w:wordWrap/>
              <w:overflowPunct/>
              <w:topLinePunct w:val="0"/>
              <w:autoSpaceDE w:val="0"/>
              <w:autoSpaceDN w:val="0"/>
              <w:bidi w:val="0"/>
              <w:adjustRightInd w:val="0"/>
              <w:snapToGrid w:val="0"/>
              <w:spacing w:line="320" w:lineRule="exact"/>
              <w:ind w:left="465"/>
              <w:textAlignment w:val="baseline"/>
              <w:rPr>
                <w:rFonts w:hint="eastAsia" w:ascii="宋体" w:hAnsi="宋体" w:eastAsia="宋体" w:cs="宋体"/>
                <w:sz w:val="21"/>
                <w:szCs w:val="21"/>
                <w:lang w:val="en-US" w:eastAsia="zh-CN"/>
              </w:rPr>
            </w:pPr>
          </w:p>
        </w:tc>
        <w:tc>
          <w:tcPr>
            <w:tcW w:w="1618" w:type="dxa"/>
            <w:vMerge w:val="continue"/>
            <w:vAlign w:val="top"/>
          </w:tcPr>
          <w:p w14:paraId="1EDAC06B">
            <w:pPr>
              <w:keepNext w:val="0"/>
              <w:keepLines w:val="0"/>
              <w:pageBreakBefore w:val="0"/>
              <w:widowControl/>
              <w:kinsoku w:val="0"/>
              <w:wordWrap/>
              <w:overflowPunct/>
              <w:topLinePunct w:val="0"/>
              <w:autoSpaceDE w:val="0"/>
              <w:autoSpaceDN w:val="0"/>
              <w:bidi w:val="0"/>
              <w:adjustRightInd w:val="0"/>
              <w:snapToGrid w:val="0"/>
              <w:spacing w:line="320" w:lineRule="exact"/>
              <w:ind w:left="100" w:right="117" w:hanging="54"/>
              <w:textAlignment w:val="baseline"/>
              <w:rPr>
                <w:rFonts w:ascii="宋体" w:hAnsi="宋体" w:eastAsia="宋体" w:cs="宋体"/>
                <w:spacing w:val="-4"/>
                <w:sz w:val="20"/>
                <w:szCs w:val="20"/>
              </w:rPr>
            </w:pPr>
          </w:p>
        </w:tc>
        <w:tc>
          <w:tcPr>
            <w:tcW w:w="11431" w:type="dxa"/>
            <w:vAlign w:val="top"/>
          </w:tcPr>
          <w:p w14:paraId="210578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00" w:firstLineChars="200"/>
              <w:jc w:val="left"/>
              <w:textAlignment w:val="baseline"/>
              <w:rPr>
                <w:rFonts w:hint="eastAsia" w:ascii="宋体" w:hAnsi="宋体" w:eastAsia="宋体" w:cs="宋体"/>
                <w:sz w:val="20"/>
                <w:szCs w:val="20"/>
                <w:lang w:val="en-US" w:eastAsia="zh-CN"/>
              </w:rPr>
            </w:pPr>
            <w:r>
              <w:rPr>
                <w:rFonts w:ascii="宋体" w:hAnsi="宋体" w:eastAsia="宋体" w:cs="宋体"/>
                <w:sz w:val="20"/>
                <w:szCs w:val="20"/>
              </w:rPr>
              <w:t>第三十一条 违反本办法规定，有下列情形之一的，由国家统计局或者省级人民政府统计机构责令改正。其调</w:t>
            </w:r>
            <w:r>
              <w:rPr>
                <w:rFonts w:ascii="宋体" w:hAnsi="宋体" w:eastAsia="宋体" w:cs="宋体"/>
                <w:spacing w:val="-1"/>
                <w:sz w:val="20"/>
                <w:szCs w:val="20"/>
              </w:rPr>
              <w:t>查活动属于非经营性</w:t>
            </w:r>
            <w:r>
              <w:rPr>
                <w:rFonts w:ascii="宋体" w:hAnsi="宋体" w:eastAsia="宋体" w:cs="宋体"/>
                <w:sz w:val="20"/>
                <w:szCs w:val="20"/>
              </w:rPr>
              <w:t>的，可处以五百元至一千元的罚款；其调查活动属于经营性，有违法所得的，可处以相当于违法所得一至三倍但是不超过三万元的罚款</w:t>
            </w:r>
            <w:r>
              <w:rPr>
                <w:rFonts w:hint="eastAsia" w:ascii="宋体" w:hAnsi="宋体" w:eastAsia="宋体" w:cs="宋体"/>
                <w:sz w:val="20"/>
                <w:szCs w:val="20"/>
                <w:lang w:eastAsia="zh-CN"/>
              </w:rPr>
              <w:t>；</w:t>
            </w:r>
            <w:r>
              <w:rPr>
                <w:rFonts w:ascii="宋体" w:hAnsi="宋体" w:eastAsia="宋体" w:cs="宋体"/>
                <w:sz w:val="20"/>
                <w:szCs w:val="20"/>
              </w:rPr>
              <w:t>没有违法所得的，可处以三千元至一万元的罚款。构成犯罪的，依法追究刑事责任：</w:t>
            </w:r>
            <w:r>
              <w:rPr>
                <w:rFonts w:hint="eastAsia" w:ascii="宋体" w:hAnsi="宋体" w:eastAsia="宋体" w:cs="宋体"/>
                <w:sz w:val="20"/>
                <w:szCs w:val="20"/>
                <w:lang w:val="en-US" w:eastAsia="zh-CN"/>
              </w:rPr>
              <w:t xml:space="preserve"> </w:t>
            </w:r>
          </w:p>
          <w:p w14:paraId="60F02A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00" w:firstLineChars="200"/>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（一）</w:t>
            </w:r>
            <w:r>
              <w:rPr>
                <w:rFonts w:ascii="宋体" w:hAnsi="宋体" w:eastAsia="宋体" w:cs="宋体"/>
                <w:sz w:val="20"/>
                <w:szCs w:val="20"/>
              </w:rPr>
              <w:t>未通过取得涉外调查许可证的机构进行涉外调查</w:t>
            </w:r>
            <w:r>
              <w:rPr>
                <w:rFonts w:ascii="宋体" w:hAnsi="宋体" w:eastAsia="宋体" w:cs="宋体"/>
                <w:spacing w:val="-1"/>
                <w:sz w:val="20"/>
                <w:szCs w:val="20"/>
              </w:rPr>
              <w:t>的：</w:t>
            </w:r>
          </w:p>
          <w:p w14:paraId="4A970F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16" w:firstLineChars="200"/>
              <w:jc w:val="left"/>
              <w:textAlignment w:val="baseline"/>
              <w:rPr>
                <w:rFonts w:hint="eastAsia" w:ascii="宋体" w:hAnsi="宋体" w:eastAsia="宋体" w:cs="宋体"/>
                <w:sz w:val="20"/>
                <w:szCs w:val="20"/>
                <w:lang w:val="en-US" w:eastAsia="zh-CN"/>
              </w:rPr>
            </w:pPr>
            <w:r>
              <w:rPr>
                <w:rFonts w:hint="eastAsia" w:ascii="宋体" w:hAnsi="宋体" w:eastAsia="宋体" w:cs="宋体"/>
                <w:spacing w:val="4"/>
                <w:sz w:val="20"/>
                <w:szCs w:val="20"/>
                <w:lang w:eastAsia="zh-CN"/>
              </w:rPr>
              <w:t>（二）</w:t>
            </w:r>
            <w:r>
              <w:rPr>
                <w:rFonts w:ascii="宋体" w:hAnsi="宋体" w:eastAsia="宋体" w:cs="宋体"/>
                <w:spacing w:val="4"/>
                <w:sz w:val="20"/>
                <w:szCs w:val="20"/>
              </w:rPr>
              <w:t>未取得涉外调查许可证进行涉外调查的；</w:t>
            </w:r>
          </w:p>
          <w:p w14:paraId="77FD77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12" w:firstLineChars="200"/>
              <w:jc w:val="left"/>
              <w:textAlignment w:val="baseline"/>
              <w:rPr>
                <w:rFonts w:ascii="宋体" w:hAnsi="宋体" w:eastAsia="宋体" w:cs="宋体"/>
                <w:spacing w:val="3"/>
                <w:sz w:val="20"/>
                <w:szCs w:val="20"/>
              </w:rPr>
            </w:pPr>
            <w:r>
              <w:rPr>
                <w:rFonts w:hint="eastAsia" w:ascii="宋体" w:hAnsi="宋体" w:eastAsia="宋体" w:cs="宋体"/>
                <w:spacing w:val="3"/>
                <w:sz w:val="20"/>
                <w:szCs w:val="20"/>
                <w:lang w:eastAsia="zh-CN"/>
              </w:rPr>
              <w:t>（三）</w:t>
            </w:r>
            <w:r>
              <w:rPr>
                <w:rFonts w:ascii="宋体" w:hAnsi="宋体" w:eastAsia="宋体" w:cs="宋体"/>
                <w:spacing w:val="3"/>
                <w:sz w:val="20"/>
                <w:szCs w:val="20"/>
              </w:rPr>
              <w:t>伪造、冒用、转让涉外调查许可证、涉外社会调查项目批准文件的；</w:t>
            </w:r>
          </w:p>
          <w:p w14:paraId="17B396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412" w:firstLineChars="200"/>
              <w:jc w:val="left"/>
              <w:textAlignment w:val="baseline"/>
              <w:rPr>
                <w:rFonts w:ascii="宋体" w:hAnsi="宋体" w:eastAsia="宋体" w:cs="宋体"/>
                <w:spacing w:val="3"/>
                <w:sz w:val="20"/>
                <w:szCs w:val="20"/>
              </w:rPr>
            </w:pPr>
            <w:r>
              <w:rPr>
                <w:rFonts w:hint="eastAsia" w:ascii="宋体" w:hAnsi="宋体" w:eastAsia="宋体" w:cs="宋体"/>
                <w:spacing w:val="3"/>
                <w:sz w:val="20"/>
                <w:szCs w:val="20"/>
                <w:lang w:eastAsia="zh-CN"/>
              </w:rPr>
              <w:t>（四）</w:t>
            </w:r>
            <w:r>
              <w:rPr>
                <w:rFonts w:ascii="宋体" w:hAnsi="宋体" w:eastAsia="宋体" w:cs="宋体"/>
                <w:spacing w:val="3"/>
                <w:sz w:val="20"/>
                <w:szCs w:val="20"/>
              </w:rPr>
              <w:t>使用已超过有效期的涉外调查许可证从事涉外调查的；</w:t>
            </w:r>
          </w:p>
          <w:p w14:paraId="110080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firstLine="396" w:firstLineChars="200"/>
              <w:jc w:val="left"/>
              <w:textAlignment w:val="baseline"/>
              <w:rPr>
                <w:rFonts w:hint="eastAsia" w:ascii="宋体" w:hAnsi="宋体" w:eastAsia="宋体" w:cs="宋体"/>
                <w:sz w:val="20"/>
                <w:szCs w:val="20"/>
                <w:lang w:val="en-US" w:eastAsia="zh-CN"/>
              </w:rPr>
            </w:pPr>
            <w:bookmarkStart w:id="0" w:name="OLE_LINK1"/>
            <w:r>
              <w:rPr>
                <w:rFonts w:hint="eastAsia" w:ascii="宋体" w:hAnsi="宋体" w:eastAsia="宋体" w:cs="宋体"/>
                <w:spacing w:val="-1"/>
                <w:sz w:val="20"/>
                <w:szCs w:val="20"/>
                <w:lang w:eastAsia="zh-CN"/>
              </w:rPr>
              <w:t>（五）</w:t>
            </w:r>
            <w:r>
              <w:rPr>
                <w:rFonts w:ascii="宋体" w:hAnsi="宋体" w:eastAsia="宋体" w:cs="宋体"/>
                <w:spacing w:val="-1"/>
                <w:sz w:val="20"/>
                <w:szCs w:val="20"/>
              </w:rPr>
              <w:t>超出许可范围从事涉外调查的。</w:t>
            </w:r>
            <w:bookmarkEnd w:id="0"/>
          </w:p>
        </w:tc>
      </w:tr>
    </w:tbl>
    <w:p w14:paraId="6C0A7B5D">
      <w:pPr>
        <w:sectPr>
          <w:pgSz w:w="16940" w:h="12070"/>
          <w:pgMar w:top="1025" w:right="1245" w:bottom="0" w:left="1574" w:header="0" w:footer="454" w:gutter="0"/>
          <w:pgBorders>
            <w:top w:val="none" w:sz="0" w:space="0"/>
            <w:left w:val="none" w:sz="0" w:space="0"/>
            <w:bottom w:val="none" w:sz="0" w:space="0"/>
            <w:right w:val="none" w:sz="0" w:space="0"/>
          </w:pgBorders>
          <w:pgNumType w:fmt="numberInDash"/>
          <w:cols w:space="720" w:num="1"/>
        </w:sectPr>
      </w:pPr>
    </w:p>
    <w:tbl>
      <w:tblPr>
        <w:tblStyle w:val="7"/>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049"/>
        <w:gridCol w:w="11987"/>
      </w:tblGrid>
      <w:tr w14:paraId="1B255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4" w:type="dxa"/>
            <w:vMerge w:val="restart"/>
            <w:tcBorders>
              <w:top w:val="single" w:color="000000" w:sz="4" w:space="0"/>
            </w:tcBorders>
            <w:vAlign w:val="center"/>
          </w:tcPr>
          <w:p w14:paraId="52AA6154">
            <w:pPr>
              <w:keepNext w:val="0"/>
              <w:keepLines w:val="0"/>
              <w:pageBreakBefore w:val="0"/>
              <w:widowControl/>
              <w:kinsoku w:val="0"/>
              <w:wordWrap/>
              <w:overflowPunct/>
              <w:topLinePunct w:val="0"/>
              <w:autoSpaceDE w:val="0"/>
              <w:autoSpaceDN w:val="0"/>
              <w:bidi w:val="0"/>
              <w:adjustRightInd w:val="0"/>
              <w:snapToGrid w:val="0"/>
              <w:spacing w:line="320" w:lineRule="exact"/>
              <w:ind w:left="465" w:leftChars="0"/>
              <w:jc w:val="both"/>
              <w:textAlignment w:val="baseline"/>
            </w:pPr>
            <w:r>
              <w:rPr>
                <w:rFonts w:hint="eastAsia" w:ascii="宋体" w:hAnsi="宋体" w:eastAsia="宋体" w:cs="宋体"/>
                <w:sz w:val="21"/>
                <w:szCs w:val="21"/>
                <w:lang w:val="en-US" w:eastAsia="zh-CN"/>
              </w:rPr>
              <w:t>5</w:t>
            </w:r>
          </w:p>
        </w:tc>
        <w:tc>
          <w:tcPr>
            <w:tcW w:w="1049" w:type="dxa"/>
            <w:vMerge w:val="restart"/>
            <w:tcBorders>
              <w:top w:val="single" w:color="000000" w:sz="4" w:space="0"/>
            </w:tcBorders>
            <w:vAlign w:val="center"/>
          </w:tcPr>
          <w:p w14:paraId="77013DB0">
            <w:pPr>
              <w:keepNext w:val="0"/>
              <w:keepLines w:val="0"/>
              <w:pageBreakBefore w:val="0"/>
              <w:widowControl/>
              <w:kinsoku w:val="0"/>
              <w:wordWrap/>
              <w:overflowPunct/>
              <w:topLinePunct w:val="0"/>
              <w:autoSpaceDE w:val="0"/>
              <w:autoSpaceDN w:val="0"/>
              <w:bidi w:val="0"/>
              <w:adjustRightInd w:val="0"/>
              <w:snapToGrid w:val="0"/>
              <w:spacing w:line="320" w:lineRule="exact"/>
              <w:ind w:left="100" w:leftChars="0" w:right="117" w:rightChars="0" w:hanging="54" w:firstLineChars="0"/>
              <w:jc w:val="both"/>
              <w:textAlignment w:val="baseline"/>
            </w:pPr>
            <w:r>
              <w:rPr>
                <w:rFonts w:hint="eastAsia" w:ascii="宋体" w:hAnsi="宋体" w:eastAsia="宋体" w:cs="宋体"/>
                <w:spacing w:val="-4"/>
                <w:sz w:val="20"/>
                <w:szCs w:val="20"/>
                <w:lang w:eastAsia="zh-CN"/>
              </w:rPr>
              <w:t>《涉外调查管理办法》</w:t>
            </w:r>
          </w:p>
        </w:tc>
        <w:tc>
          <w:tcPr>
            <w:tcW w:w="11987" w:type="dxa"/>
            <w:vAlign w:val="center"/>
          </w:tcPr>
          <w:p w14:paraId="3B7F2A07">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both"/>
              <w:textAlignment w:val="baseline"/>
              <w:rPr>
                <w:rFonts w:ascii="宋体" w:hAnsi="宋体" w:eastAsia="宋体" w:cs="宋体"/>
                <w:sz w:val="20"/>
                <w:szCs w:val="20"/>
              </w:rPr>
            </w:pPr>
            <w:r>
              <w:rPr>
                <w:rFonts w:ascii="宋体" w:hAnsi="宋体" w:eastAsia="宋体" w:cs="宋体"/>
                <w:sz w:val="20"/>
                <w:szCs w:val="20"/>
              </w:rPr>
              <w:t>第三十二条 涉外调查机构和有关人员违反本办法规定，有下列情形之一的，由国家统计局或者省级人民政</w:t>
            </w:r>
            <w:r>
              <w:rPr>
                <w:rFonts w:ascii="宋体" w:hAnsi="宋体" w:eastAsia="宋体" w:cs="宋体"/>
                <w:spacing w:val="-1"/>
                <w:sz w:val="20"/>
                <w:szCs w:val="20"/>
              </w:rPr>
              <w:t>府统计机构责令改正</w:t>
            </w:r>
            <w:r>
              <w:rPr>
                <w:rFonts w:hint="eastAsia" w:ascii="宋体" w:hAnsi="宋体" w:eastAsia="宋体" w:cs="宋体"/>
                <w:spacing w:val="-1"/>
                <w:sz w:val="20"/>
                <w:szCs w:val="20"/>
                <w:lang w:eastAsia="zh-CN"/>
              </w:rPr>
              <w:t>。</w:t>
            </w:r>
            <w:r>
              <w:rPr>
                <w:rFonts w:ascii="宋体" w:hAnsi="宋体" w:eastAsia="宋体" w:cs="宋体"/>
                <w:sz w:val="20"/>
                <w:szCs w:val="20"/>
              </w:rPr>
              <w:t>其调查活动属于非经营性的，可处以五百元至一千元的罚款。其调查活动属于经营性，有违法所得的，可处以相</w:t>
            </w:r>
            <w:r>
              <w:rPr>
                <w:rFonts w:ascii="宋体" w:hAnsi="宋体" w:eastAsia="宋体" w:cs="宋体"/>
                <w:spacing w:val="-1"/>
                <w:sz w:val="20"/>
                <w:szCs w:val="20"/>
              </w:rPr>
              <w:t>当于违法所得一至三倍</w:t>
            </w:r>
            <w:r>
              <w:rPr>
                <w:rFonts w:ascii="宋体" w:hAnsi="宋体" w:eastAsia="宋体" w:cs="宋体"/>
                <w:sz w:val="20"/>
                <w:szCs w:val="20"/>
              </w:rPr>
              <w:t>但是不超过三万元的罚款：没有违法所得的，可处以三千元至一万元的罚款。构成犯罪的，依法追究刑事责任：</w:t>
            </w:r>
          </w:p>
          <w:p w14:paraId="5394C4A7">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both"/>
              <w:textAlignment w:val="baseline"/>
              <w:rPr>
                <w:rFonts w:ascii="宋体" w:hAnsi="宋体" w:eastAsia="宋体" w:cs="宋体"/>
                <w:sz w:val="20"/>
                <w:szCs w:val="20"/>
              </w:rPr>
            </w:pPr>
            <w:r>
              <w:rPr>
                <w:rFonts w:hint="eastAsia" w:ascii="宋体" w:hAnsi="宋体" w:eastAsia="宋体" w:cs="宋体"/>
                <w:sz w:val="20"/>
                <w:szCs w:val="20"/>
                <w:lang w:eastAsia="zh-CN"/>
              </w:rPr>
              <w:t>（一）</w:t>
            </w:r>
            <w:r>
              <w:rPr>
                <w:rFonts w:ascii="宋体" w:hAnsi="宋体" w:eastAsia="宋体" w:cs="宋体"/>
                <w:sz w:val="20"/>
                <w:szCs w:val="20"/>
              </w:rPr>
              <w:t>未经批准，擅自进行涉外社会调查的</w:t>
            </w:r>
          </w:p>
          <w:p w14:paraId="0E170DBF">
            <w:pPr>
              <w:keepNext w:val="0"/>
              <w:keepLines w:val="0"/>
              <w:pageBreakBefore w:val="0"/>
              <w:widowControl/>
              <w:kinsoku w:val="0"/>
              <w:wordWrap/>
              <w:overflowPunct/>
              <w:topLinePunct w:val="0"/>
              <w:autoSpaceDE w:val="0"/>
              <w:autoSpaceDN w:val="0"/>
              <w:bidi w:val="0"/>
              <w:adjustRightInd w:val="0"/>
              <w:snapToGrid w:val="0"/>
              <w:spacing w:line="320" w:lineRule="exact"/>
              <w:ind w:firstLine="416" w:firstLineChars="200"/>
              <w:jc w:val="both"/>
              <w:textAlignment w:val="baseline"/>
              <w:rPr>
                <w:rFonts w:ascii="宋体" w:hAnsi="宋体" w:eastAsia="宋体" w:cs="宋体"/>
                <w:sz w:val="20"/>
                <w:szCs w:val="20"/>
              </w:rPr>
            </w:pPr>
            <w:r>
              <w:rPr>
                <w:rFonts w:hint="eastAsia" w:ascii="宋体" w:hAnsi="宋体" w:eastAsia="宋体" w:cs="宋体"/>
                <w:spacing w:val="4"/>
                <w:sz w:val="20"/>
                <w:szCs w:val="20"/>
                <w:lang w:eastAsia="zh-CN"/>
              </w:rPr>
              <w:t>（二）</w:t>
            </w:r>
            <w:r>
              <w:rPr>
                <w:rFonts w:ascii="宋体" w:hAnsi="宋体" w:eastAsia="宋体" w:cs="宋体"/>
                <w:spacing w:val="4"/>
                <w:sz w:val="20"/>
                <w:szCs w:val="20"/>
              </w:rPr>
              <w:t>未经批准，擅自变更已批准的涉外社会</w:t>
            </w:r>
            <w:r>
              <w:rPr>
                <w:rFonts w:ascii="宋体" w:hAnsi="宋体" w:eastAsia="宋体" w:cs="宋体"/>
                <w:spacing w:val="3"/>
                <w:sz w:val="20"/>
                <w:szCs w:val="20"/>
              </w:rPr>
              <w:t>调查项目的；</w:t>
            </w:r>
          </w:p>
          <w:p w14:paraId="22AFAA4C">
            <w:pPr>
              <w:keepNext w:val="0"/>
              <w:keepLines w:val="0"/>
              <w:pageBreakBefore w:val="0"/>
              <w:widowControl/>
              <w:kinsoku w:val="0"/>
              <w:wordWrap/>
              <w:overflowPunct/>
              <w:topLinePunct w:val="0"/>
              <w:autoSpaceDE w:val="0"/>
              <w:autoSpaceDN w:val="0"/>
              <w:bidi w:val="0"/>
              <w:adjustRightInd w:val="0"/>
              <w:snapToGrid w:val="0"/>
              <w:spacing w:line="320" w:lineRule="exact"/>
              <w:ind w:firstLine="416" w:firstLineChars="200"/>
              <w:jc w:val="both"/>
              <w:textAlignment w:val="baseline"/>
              <w:rPr>
                <w:rFonts w:ascii="宋体" w:hAnsi="宋体" w:eastAsia="宋体" w:cs="宋体"/>
                <w:sz w:val="20"/>
                <w:szCs w:val="20"/>
              </w:rPr>
            </w:pPr>
            <w:r>
              <w:rPr>
                <w:rFonts w:hint="eastAsia" w:ascii="宋体" w:hAnsi="宋体" w:eastAsia="宋体" w:cs="宋体"/>
                <w:spacing w:val="4"/>
                <w:sz w:val="20"/>
                <w:szCs w:val="20"/>
                <w:lang w:eastAsia="zh-CN"/>
              </w:rPr>
              <w:t>（三）</w:t>
            </w:r>
            <w:r>
              <w:rPr>
                <w:rFonts w:ascii="宋体" w:hAnsi="宋体" w:eastAsia="宋体" w:cs="宋体"/>
                <w:spacing w:val="4"/>
                <w:sz w:val="20"/>
                <w:szCs w:val="20"/>
              </w:rPr>
              <w:t>泄露调查对象商业秘密和个人隐私的；</w:t>
            </w:r>
          </w:p>
          <w:p w14:paraId="22A4EA27">
            <w:pPr>
              <w:keepNext w:val="0"/>
              <w:keepLines w:val="0"/>
              <w:pageBreakBefore w:val="0"/>
              <w:widowControl/>
              <w:kinsoku w:val="0"/>
              <w:wordWrap/>
              <w:overflowPunct/>
              <w:topLinePunct w:val="0"/>
              <w:autoSpaceDE w:val="0"/>
              <w:autoSpaceDN w:val="0"/>
              <w:bidi w:val="0"/>
              <w:adjustRightInd w:val="0"/>
              <w:snapToGrid w:val="0"/>
              <w:spacing w:line="320" w:lineRule="exact"/>
              <w:ind w:firstLine="424" w:firstLineChars="200"/>
              <w:jc w:val="both"/>
              <w:textAlignment w:val="baseline"/>
              <w:rPr>
                <w:rFonts w:ascii="宋体" w:hAnsi="宋体" w:eastAsia="宋体" w:cs="宋体"/>
                <w:sz w:val="20"/>
                <w:szCs w:val="20"/>
              </w:rPr>
            </w:pPr>
            <w:r>
              <w:rPr>
                <w:rFonts w:hint="eastAsia" w:ascii="宋体" w:hAnsi="宋体" w:eastAsia="宋体" w:cs="宋体"/>
                <w:spacing w:val="6"/>
                <w:sz w:val="20"/>
                <w:szCs w:val="20"/>
                <w:lang w:eastAsia="zh-CN"/>
              </w:rPr>
              <w:t>（四）</w:t>
            </w:r>
            <w:r>
              <w:rPr>
                <w:rFonts w:ascii="宋体" w:hAnsi="宋体" w:eastAsia="宋体" w:cs="宋体"/>
                <w:spacing w:val="6"/>
                <w:sz w:val="20"/>
                <w:szCs w:val="20"/>
              </w:rPr>
              <w:t>强迫调查对象接受调查的；</w:t>
            </w:r>
          </w:p>
          <w:p w14:paraId="5E90F0D3">
            <w:pPr>
              <w:keepNext w:val="0"/>
              <w:keepLines w:val="0"/>
              <w:pageBreakBefore w:val="0"/>
              <w:widowControl/>
              <w:kinsoku w:val="0"/>
              <w:wordWrap/>
              <w:overflowPunct/>
              <w:topLinePunct w:val="0"/>
              <w:autoSpaceDE w:val="0"/>
              <w:autoSpaceDN w:val="0"/>
              <w:bidi w:val="0"/>
              <w:adjustRightInd w:val="0"/>
              <w:snapToGrid w:val="0"/>
              <w:spacing w:line="320" w:lineRule="exact"/>
              <w:ind w:firstLine="396" w:firstLineChars="200"/>
              <w:jc w:val="both"/>
              <w:textAlignment w:val="baseline"/>
              <w:rPr>
                <w:rFonts w:ascii="宋体" w:hAnsi="宋体" w:eastAsia="宋体" w:cs="宋体"/>
                <w:sz w:val="20"/>
                <w:szCs w:val="20"/>
              </w:rPr>
            </w:pPr>
            <w:r>
              <w:rPr>
                <w:rFonts w:hint="eastAsia" w:ascii="宋体" w:hAnsi="宋体" w:eastAsia="宋体" w:cs="宋体"/>
                <w:spacing w:val="-1"/>
                <w:sz w:val="20"/>
                <w:szCs w:val="20"/>
                <w:lang w:eastAsia="zh-CN"/>
              </w:rPr>
              <w:t>（五）</w:t>
            </w:r>
            <w:r>
              <w:rPr>
                <w:rFonts w:ascii="宋体" w:hAnsi="宋体" w:eastAsia="宋体" w:cs="宋体"/>
                <w:spacing w:val="-1"/>
                <w:sz w:val="20"/>
                <w:szCs w:val="20"/>
              </w:rPr>
              <w:t>冒用其他机构名义进行涉外调查的：</w:t>
            </w:r>
          </w:p>
          <w:p w14:paraId="0BB14F86">
            <w:pPr>
              <w:keepNext w:val="0"/>
              <w:keepLines w:val="0"/>
              <w:pageBreakBefore w:val="0"/>
              <w:widowControl/>
              <w:kinsoku w:val="0"/>
              <w:wordWrap/>
              <w:overflowPunct/>
              <w:topLinePunct w:val="0"/>
              <w:autoSpaceDE w:val="0"/>
              <w:autoSpaceDN w:val="0"/>
              <w:bidi w:val="0"/>
              <w:adjustRightInd w:val="0"/>
              <w:snapToGrid w:val="0"/>
              <w:spacing w:line="320" w:lineRule="exact"/>
              <w:ind w:firstLine="424" w:firstLineChars="200"/>
              <w:jc w:val="both"/>
              <w:textAlignment w:val="baseline"/>
              <w:rPr>
                <w:rFonts w:ascii="宋体" w:hAnsi="宋体" w:eastAsia="宋体" w:cs="宋体"/>
                <w:sz w:val="20"/>
                <w:szCs w:val="20"/>
              </w:rPr>
            </w:pPr>
            <w:r>
              <w:rPr>
                <w:rFonts w:hint="eastAsia" w:ascii="宋体" w:hAnsi="宋体" w:eastAsia="宋体" w:cs="宋体"/>
                <w:spacing w:val="6"/>
                <w:sz w:val="20"/>
                <w:szCs w:val="20"/>
                <w:lang w:eastAsia="zh-CN"/>
              </w:rPr>
              <w:t>（六）</w:t>
            </w:r>
            <w:r>
              <w:rPr>
                <w:rFonts w:ascii="宋体" w:hAnsi="宋体" w:eastAsia="宋体" w:cs="宋体"/>
                <w:spacing w:val="6"/>
                <w:sz w:val="20"/>
                <w:szCs w:val="20"/>
              </w:rPr>
              <w:t>未建立涉外调查业务档案的；</w:t>
            </w:r>
          </w:p>
          <w:p w14:paraId="017846A1">
            <w:pPr>
              <w:keepNext w:val="0"/>
              <w:keepLines w:val="0"/>
              <w:pageBreakBefore w:val="0"/>
              <w:widowControl/>
              <w:kinsoku w:val="0"/>
              <w:wordWrap/>
              <w:overflowPunct/>
              <w:topLinePunct w:val="0"/>
              <w:autoSpaceDE w:val="0"/>
              <w:autoSpaceDN w:val="0"/>
              <w:bidi w:val="0"/>
              <w:adjustRightInd w:val="0"/>
              <w:snapToGrid w:val="0"/>
              <w:spacing w:line="320" w:lineRule="exact"/>
              <w:ind w:firstLine="424" w:firstLineChars="200"/>
              <w:jc w:val="both"/>
              <w:textAlignment w:val="baseline"/>
              <w:rPr>
                <w:rFonts w:ascii="宋体" w:hAnsi="宋体" w:eastAsia="宋体" w:cs="宋体"/>
                <w:spacing w:val="6"/>
                <w:sz w:val="20"/>
                <w:szCs w:val="20"/>
              </w:rPr>
            </w:pPr>
            <w:r>
              <w:rPr>
                <w:rFonts w:hint="eastAsia" w:ascii="宋体" w:hAnsi="宋体" w:eastAsia="宋体" w:cs="宋体"/>
                <w:spacing w:val="6"/>
                <w:sz w:val="20"/>
                <w:szCs w:val="20"/>
                <w:lang w:eastAsia="zh-CN"/>
              </w:rPr>
              <w:t>（七）</w:t>
            </w:r>
            <w:r>
              <w:rPr>
                <w:rFonts w:ascii="宋体" w:hAnsi="宋体" w:eastAsia="宋体" w:cs="宋体"/>
                <w:spacing w:val="6"/>
                <w:sz w:val="20"/>
                <w:szCs w:val="20"/>
              </w:rPr>
              <w:t>拒绝接受管理机关检查的；</w:t>
            </w:r>
          </w:p>
          <w:p w14:paraId="2C68A181">
            <w:pPr>
              <w:keepNext w:val="0"/>
              <w:keepLines w:val="0"/>
              <w:pageBreakBefore w:val="0"/>
              <w:widowControl/>
              <w:kinsoku w:val="0"/>
              <w:wordWrap/>
              <w:overflowPunct/>
              <w:topLinePunct w:val="0"/>
              <w:autoSpaceDE w:val="0"/>
              <w:autoSpaceDN w:val="0"/>
              <w:bidi w:val="0"/>
              <w:adjustRightInd w:val="0"/>
              <w:snapToGrid w:val="0"/>
              <w:spacing w:line="320" w:lineRule="exact"/>
              <w:ind w:firstLine="412" w:firstLineChars="200"/>
              <w:jc w:val="both"/>
              <w:textAlignment w:val="baseline"/>
              <w:rPr>
                <w:rFonts w:ascii="宋体" w:hAnsi="宋体" w:eastAsia="宋体" w:cs="宋体"/>
                <w:spacing w:val="6"/>
                <w:sz w:val="20"/>
                <w:szCs w:val="20"/>
              </w:rPr>
            </w:pPr>
            <w:r>
              <w:rPr>
                <w:rFonts w:hint="eastAsia" w:ascii="宋体" w:hAnsi="宋体" w:eastAsia="宋体" w:cs="宋体"/>
                <w:spacing w:val="3"/>
                <w:sz w:val="20"/>
                <w:szCs w:val="20"/>
                <w:lang w:eastAsia="zh-CN"/>
              </w:rPr>
              <w:t>（八）</w:t>
            </w:r>
            <w:r>
              <w:rPr>
                <w:rFonts w:ascii="宋体" w:hAnsi="宋体" w:eastAsia="宋体" w:cs="宋体"/>
                <w:spacing w:val="3"/>
                <w:sz w:val="20"/>
                <w:szCs w:val="20"/>
              </w:rPr>
              <w:t>在接受管理机关检查时，拒绝提供情况和有关材料</w:t>
            </w:r>
            <w:r>
              <w:rPr>
                <w:rFonts w:ascii="宋体" w:hAnsi="宋体" w:eastAsia="宋体" w:cs="宋体"/>
                <w:spacing w:val="2"/>
                <w:sz w:val="20"/>
                <w:szCs w:val="20"/>
              </w:rPr>
              <w:t>、提供虚假情况和材料的；</w:t>
            </w:r>
          </w:p>
          <w:p w14:paraId="62F4F4FA">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both"/>
              <w:textAlignment w:val="baseline"/>
              <w:rPr>
                <w:rFonts w:ascii="宋体" w:hAnsi="宋体" w:eastAsia="宋体" w:cs="宋体"/>
                <w:spacing w:val="6"/>
                <w:sz w:val="20"/>
                <w:szCs w:val="20"/>
              </w:rPr>
            </w:pPr>
            <w:r>
              <w:rPr>
                <w:rFonts w:hint="eastAsia" w:ascii="宋体" w:hAnsi="宋体" w:eastAsia="宋体" w:cs="宋体"/>
                <w:sz w:val="20"/>
                <w:szCs w:val="20"/>
                <w:lang w:eastAsia="zh-CN"/>
              </w:rPr>
              <w:t>（九）</w:t>
            </w:r>
            <w:r>
              <w:rPr>
                <w:rFonts w:ascii="宋体" w:hAnsi="宋体" w:eastAsia="宋体" w:cs="宋体"/>
                <w:sz w:val="20"/>
                <w:szCs w:val="20"/>
              </w:rPr>
              <w:t>未标明、未向调查对象说明第二十六条规定事项的。</w:t>
            </w:r>
          </w:p>
        </w:tc>
      </w:tr>
      <w:tr w14:paraId="08354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trPr>
        <w:tc>
          <w:tcPr>
            <w:tcW w:w="1064" w:type="dxa"/>
            <w:vMerge w:val="continue"/>
            <w:vAlign w:val="center"/>
          </w:tcPr>
          <w:p w14:paraId="2CCE4EA3">
            <w:pPr>
              <w:pStyle w:val="8"/>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pPr>
          </w:p>
        </w:tc>
        <w:tc>
          <w:tcPr>
            <w:tcW w:w="1049" w:type="dxa"/>
            <w:vMerge w:val="continue"/>
            <w:vAlign w:val="center"/>
          </w:tcPr>
          <w:p w14:paraId="79C87D9C">
            <w:pPr>
              <w:pStyle w:val="8"/>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pPr>
          </w:p>
        </w:tc>
        <w:tc>
          <w:tcPr>
            <w:tcW w:w="11987" w:type="dxa"/>
            <w:vAlign w:val="center"/>
          </w:tcPr>
          <w:p w14:paraId="6C01E0B0">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both"/>
              <w:textAlignment w:val="baseline"/>
              <w:rPr>
                <w:rFonts w:ascii="宋体" w:hAnsi="宋体" w:eastAsia="宋体" w:cs="宋体"/>
                <w:sz w:val="20"/>
                <w:szCs w:val="20"/>
              </w:rPr>
            </w:pPr>
            <w:r>
              <w:rPr>
                <w:rFonts w:ascii="宋体" w:hAnsi="宋体" w:eastAsia="宋体" w:cs="宋体"/>
                <w:sz w:val="20"/>
                <w:szCs w:val="20"/>
              </w:rPr>
              <w:t>第三十三条 涉外调查机构违反本办法规定，有下列情形之一的，由国家统计局或者省级人民政府统计机构责令改正，给予警告</w:t>
            </w:r>
            <w:r>
              <w:rPr>
                <w:rFonts w:hint="eastAsia" w:ascii="宋体" w:hAnsi="宋体" w:eastAsia="宋体" w:cs="宋体"/>
                <w:sz w:val="20"/>
                <w:szCs w:val="20"/>
                <w:lang w:eastAsia="zh-CN"/>
              </w:rPr>
              <w:t>，</w:t>
            </w:r>
            <w:r>
              <w:rPr>
                <w:rFonts w:ascii="宋体" w:hAnsi="宋体" w:eastAsia="宋体" w:cs="宋体"/>
                <w:sz w:val="20"/>
                <w:szCs w:val="20"/>
              </w:rPr>
              <w:t>可处以五百元至一千元的罚款：</w:t>
            </w:r>
          </w:p>
          <w:p w14:paraId="06800720">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both"/>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（一）</w:t>
            </w:r>
            <w:r>
              <w:rPr>
                <w:rFonts w:ascii="宋体" w:hAnsi="宋体" w:eastAsia="宋体" w:cs="宋体"/>
                <w:sz w:val="20"/>
                <w:szCs w:val="20"/>
              </w:rPr>
              <w:t>涉外调查机构的名称、登记类型、法定代表人或者主要负责人、住所等发生变更，未依法申请变更涉外调查许可证的</w:t>
            </w:r>
            <w:r>
              <w:rPr>
                <w:rFonts w:hint="eastAsia" w:ascii="宋体" w:hAnsi="宋体" w:eastAsia="宋体" w:cs="宋体"/>
                <w:sz w:val="20"/>
                <w:szCs w:val="20"/>
                <w:lang w:eastAsia="zh-CN"/>
              </w:rPr>
              <w:t>；</w:t>
            </w:r>
          </w:p>
          <w:p w14:paraId="3A6FE911">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both"/>
              <w:textAlignment w:val="baseline"/>
              <w:rPr>
                <w:rFonts w:ascii="宋体" w:hAnsi="宋体" w:eastAsia="宋体" w:cs="宋体"/>
                <w:sz w:val="20"/>
                <w:szCs w:val="20"/>
              </w:rPr>
            </w:pPr>
            <w:r>
              <w:rPr>
                <w:rFonts w:hint="eastAsia" w:ascii="宋体" w:hAnsi="宋体" w:eastAsia="宋体" w:cs="宋体"/>
                <w:sz w:val="20"/>
                <w:szCs w:val="20"/>
                <w:lang w:eastAsia="zh-CN"/>
              </w:rPr>
              <w:t>（二）</w:t>
            </w:r>
            <w:r>
              <w:rPr>
                <w:rFonts w:ascii="宋体" w:hAnsi="宋体" w:eastAsia="宋体" w:cs="宋体"/>
                <w:sz w:val="20"/>
                <w:szCs w:val="20"/>
              </w:rPr>
              <w:t>终止涉外调查业务，或者涉外调查许可证有效期届满后，未向原颁发机关缴回涉外调查许可证</w:t>
            </w:r>
            <w:r>
              <w:rPr>
                <w:rFonts w:ascii="宋体" w:hAnsi="宋体" w:eastAsia="宋体" w:cs="宋体"/>
                <w:spacing w:val="-1"/>
                <w:sz w:val="20"/>
                <w:szCs w:val="20"/>
              </w:rPr>
              <w:t>的。</w:t>
            </w:r>
          </w:p>
        </w:tc>
      </w:tr>
      <w:tr w14:paraId="0D4B7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1064" w:type="dxa"/>
            <w:vMerge w:val="restart"/>
            <w:vAlign w:val="center"/>
          </w:tcPr>
          <w:p w14:paraId="0C98216A">
            <w:pPr>
              <w:pStyle w:val="8"/>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pPr>
            <w:r>
              <w:rPr>
                <w:rFonts w:ascii="宋体" w:hAnsi="宋体" w:eastAsia="宋体" w:cs="宋体"/>
                <w:sz w:val="20"/>
                <w:szCs w:val="20"/>
              </w:rPr>
              <w:t>6</w:t>
            </w:r>
          </w:p>
        </w:tc>
        <w:tc>
          <w:tcPr>
            <w:tcW w:w="1049" w:type="dxa"/>
            <w:vMerge w:val="restart"/>
            <w:vAlign w:val="center"/>
          </w:tcPr>
          <w:p w14:paraId="7DDF35A2">
            <w:pPr>
              <w:pStyle w:val="8"/>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pPr>
            <w:r>
              <w:rPr>
                <w:rFonts w:ascii="宋体" w:hAnsi="宋体" w:eastAsia="宋体" w:cs="宋体"/>
                <w:spacing w:val="-5"/>
                <w:sz w:val="20"/>
                <w:szCs w:val="20"/>
              </w:rPr>
              <w:t>《统计执</w:t>
            </w:r>
            <w:r>
              <w:rPr>
                <w:rFonts w:ascii="宋体" w:hAnsi="宋体" w:eastAsia="宋体" w:cs="宋体"/>
                <w:sz w:val="20"/>
                <w:szCs w:val="20"/>
              </w:rPr>
              <w:t xml:space="preserve">  </w:t>
            </w:r>
            <w:r>
              <w:rPr>
                <w:rFonts w:ascii="宋体" w:hAnsi="宋体" w:eastAsia="宋体" w:cs="宋体"/>
                <w:spacing w:val="-3"/>
                <w:sz w:val="20"/>
                <w:szCs w:val="20"/>
              </w:rPr>
              <w:t>法监督检</w:t>
            </w:r>
            <w:r>
              <w:rPr>
                <w:rFonts w:ascii="宋体" w:hAnsi="宋体" w:eastAsia="宋体" w:cs="宋体"/>
                <w:spacing w:val="2"/>
                <w:sz w:val="20"/>
                <w:szCs w:val="20"/>
              </w:rPr>
              <w:t xml:space="preserve"> </w:t>
            </w:r>
            <w:r>
              <w:rPr>
                <w:rFonts w:ascii="宋体" w:hAnsi="宋体" w:eastAsia="宋体" w:cs="宋体"/>
                <w:spacing w:val="8"/>
                <w:sz w:val="20"/>
                <w:szCs w:val="20"/>
              </w:rPr>
              <w:t>查办法》</w:t>
            </w:r>
          </w:p>
        </w:tc>
        <w:tc>
          <w:tcPr>
            <w:tcW w:w="11987" w:type="dxa"/>
            <w:vAlign w:val="center"/>
          </w:tcPr>
          <w:p w14:paraId="62F0E437">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both"/>
              <w:textAlignment w:val="baseline"/>
              <w:rPr>
                <w:rFonts w:ascii="宋体" w:hAnsi="宋体" w:eastAsia="宋体" w:cs="宋体"/>
                <w:sz w:val="20"/>
                <w:szCs w:val="20"/>
              </w:rPr>
            </w:pPr>
            <w:r>
              <w:rPr>
                <w:rFonts w:ascii="宋体" w:hAnsi="宋体" w:eastAsia="宋体" w:cs="宋体"/>
                <w:sz w:val="20"/>
                <w:szCs w:val="20"/>
              </w:rPr>
              <w:t>第十八条 统计执法监督检查机构进行执法监督检查时，执法检查人员不得少于2名，并应当出示国家统计局</w:t>
            </w:r>
            <w:r>
              <w:rPr>
                <w:rFonts w:ascii="宋体" w:hAnsi="宋体" w:eastAsia="宋体" w:cs="宋体"/>
                <w:spacing w:val="-1"/>
                <w:sz w:val="20"/>
                <w:szCs w:val="20"/>
              </w:rPr>
              <w:t>统一颁发的统计执法</w:t>
            </w:r>
            <w:r>
              <w:rPr>
                <w:rFonts w:ascii="宋体" w:hAnsi="宋体" w:eastAsia="宋体" w:cs="宋体"/>
                <w:sz w:val="20"/>
                <w:szCs w:val="20"/>
              </w:rPr>
              <w:t>证，告知检查对象和有关单位实施检查的人民政府统计机构名称，检查的依据、范围、内容和方式，以及相应的权</w:t>
            </w:r>
            <w:r>
              <w:rPr>
                <w:rFonts w:ascii="宋体" w:hAnsi="宋体" w:eastAsia="宋体" w:cs="宋体"/>
                <w:spacing w:val="-1"/>
                <w:sz w:val="20"/>
                <w:szCs w:val="20"/>
              </w:rPr>
              <w:t>利、义务和法律责任</w:t>
            </w:r>
            <w:r>
              <w:rPr>
                <w:rFonts w:hint="eastAsia" w:ascii="宋体" w:hAnsi="宋体" w:eastAsia="宋体" w:cs="宋体"/>
                <w:spacing w:val="-1"/>
                <w:sz w:val="20"/>
                <w:szCs w:val="20"/>
                <w:lang w:eastAsia="zh-CN"/>
              </w:rPr>
              <w:t>。</w:t>
            </w:r>
            <w:r>
              <w:rPr>
                <w:rFonts w:ascii="宋体" w:hAnsi="宋体" w:eastAsia="宋体" w:cs="宋体"/>
                <w:sz w:val="20"/>
                <w:szCs w:val="20"/>
              </w:rPr>
              <w:t>未出示统计执法证的，有关单位和个人有权拒绝接受检查。</w:t>
            </w:r>
          </w:p>
        </w:tc>
      </w:tr>
      <w:tr w14:paraId="4467E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064" w:type="dxa"/>
            <w:vMerge w:val="continue"/>
            <w:vAlign w:val="center"/>
          </w:tcPr>
          <w:p w14:paraId="65D51DE2">
            <w:pPr>
              <w:pStyle w:val="8"/>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pPr>
          </w:p>
        </w:tc>
        <w:tc>
          <w:tcPr>
            <w:tcW w:w="1049" w:type="dxa"/>
            <w:vMerge w:val="continue"/>
            <w:vAlign w:val="center"/>
          </w:tcPr>
          <w:p w14:paraId="1634425B">
            <w:pPr>
              <w:pStyle w:val="8"/>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pPr>
          </w:p>
        </w:tc>
        <w:tc>
          <w:tcPr>
            <w:tcW w:w="11987" w:type="dxa"/>
            <w:vAlign w:val="center"/>
          </w:tcPr>
          <w:p w14:paraId="4DC97094">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both"/>
              <w:textAlignment w:val="baseline"/>
              <w:rPr>
                <w:rFonts w:ascii="宋体" w:hAnsi="宋体" w:eastAsia="宋体" w:cs="宋体"/>
                <w:sz w:val="20"/>
                <w:szCs w:val="20"/>
              </w:rPr>
            </w:pPr>
            <w:r>
              <w:rPr>
                <w:rFonts w:ascii="宋体" w:hAnsi="宋体" w:eastAsia="宋体" w:cs="宋体"/>
                <w:sz w:val="20"/>
                <w:szCs w:val="20"/>
              </w:rPr>
              <w:t>第十九条 县级以上人民政府统计机构调查统计违法行为或者核查统计数据时，依据《统计法》第三十五条(20</w:t>
            </w:r>
            <w:r>
              <w:rPr>
                <w:rFonts w:ascii="宋体" w:hAnsi="宋体" w:eastAsia="宋体" w:cs="宋体"/>
                <w:spacing w:val="-1"/>
                <w:sz w:val="20"/>
                <w:szCs w:val="20"/>
              </w:rPr>
              <w:t>24年新修改统计法</w:t>
            </w:r>
            <w:r>
              <w:rPr>
                <w:rFonts w:ascii="宋体" w:hAnsi="宋体" w:eastAsia="宋体" w:cs="宋体"/>
                <w:sz w:val="20"/>
                <w:szCs w:val="20"/>
              </w:rPr>
              <w:t>第三十八条)的规定，行使统计执法监督检查职权。</w:t>
            </w:r>
          </w:p>
        </w:tc>
      </w:tr>
      <w:tr w14:paraId="3F83A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064" w:type="dxa"/>
            <w:vMerge w:val="continue"/>
            <w:vAlign w:val="center"/>
          </w:tcPr>
          <w:p w14:paraId="29F5AF34">
            <w:pPr>
              <w:pStyle w:val="8"/>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pPr>
          </w:p>
        </w:tc>
        <w:tc>
          <w:tcPr>
            <w:tcW w:w="1049" w:type="dxa"/>
            <w:vMerge w:val="continue"/>
            <w:vAlign w:val="center"/>
          </w:tcPr>
          <w:p w14:paraId="64037CF1">
            <w:pPr>
              <w:pStyle w:val="8"/>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pPr>
          </w:p>
        </w:tc>
        <w:tc>
          <w:tcPr>
            <w:tcW w:w="11987" w:type="dxa"/>
            <w:vAlign w:val="center"/>
          </w:tcPr>
          <w:p w14:paraId="76A06FCD">
            <w:pPr>
              <w:keepNext w:val="0"/>
              <w:keepLines w:val="0"/>
              <w:pageBreakBefore w:val="0"/>
              <w:widowControl/>
              <w:kinsoku w:val="0"/>
              <w:wordWrap/>
              <w:overflowPunct/>
              <w:topLinePunct w:val="0"/>
              <w:autoSpaceDE w:val="0"/>
              <w:autoSpaceDN w:val="0"/>
              <w:bidi w:val="0"/>
              <w:adjustRightInd w:val="0"/>
              <w:snapToGrid w:val="0"/>
              <w:spacing w:before="84" w:line="320" w:lineRule="exact"/>
              <w:ind w:left="71" w:right="63" w:firstLine="420"/>
              <w:jc w:val="both"/>
              <w:textAlignment w:val="baseline"/>
              <w:rPr>
                <w:rFonts w:ascii="宋体" w:hAnsi="宋体" w:eastAsia="宋体" w:cs="宋体"/>
                <w:sz w:val="20"/>
                <w:szCs w:val="20"/>
              </w:rPr>
            </w:pPr>
            <w:r>
              <w:rPr>
                <w:rFonts w:ascii="宋体" w:hAnsi="宋体" w:eastAsia="宋体" w:cs="宋体"/>
                <w:sz w:val="20"/>
                <w:szCs w:val="20"/>
              </w:rPr>
              <w:t>第二十条  检查对象和有关单位应当按照统计法律法规规定，积极配合执法监督检查工作，为检查工作提供必</w:t>
            </w:r>
            <w:r>
              <w:rPr>
                <w:rFonts w:ascii="宋体" w:hAnsi="宋体" w:eastAsia="宋体" w:cs="宋体"/>
                <w:spacing w:val="-1"/>
                <w:sz w:val="20"/>
                <w:szCs w:val="20"/>
              </w:rPr>
              <w:t>要的条件保障。有关</w:t>
            </w:r>
            <w:r>
              <w:rPr>
                <w:rFonts w:ascii="宋体" w:hAnsi="宋体" w:eastAsia="宋体" w:cs="宋体"/>
                <w:sz w:val="20"/>
                <w:szCs w:val="20"/>
              </w:rPr>
              <w:t xml:space="preserve"> </w:t>
            </w:r>
            <w:r>
              <w:rPr>
                <w:rFonts w:ascii="宋体" w:hAnsi="宋体" w:eastAsia="宋体" w:cs="宋体"/>
                <w:spacing w:val="1"/>
                <w:sz w:val="20"/>
                <w:szCs w:val="20"/>
              </w:rPr>
              <w:t>人员应当如实回答询问、反映情况，提供相关证明和资料，核实笔录，并在有关证明、资</w:t>
            </w:r>
            <w:r>
              <w:rPr>
                <w:rFonts w:ascii="宋体" w:hAnsi="宋体" w:eastAsia="宋体" w:cs="宋体"/>
                <w:sz w:val="20"/>
                <w:szCs w:val="20"/>
              </w:rPr>
              <w:t>料和笔录上签字，涉及单位的加盖公章。拒绝 签字或者盖章的，由执法检查人员现场记录原因并录音录像。</w:t>
            </w:r>
          </w:p>
          <w:p w14:paraId="2BC38886">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both"/>
              <w:textAlignment w:val="baseline"/>
              <w:rPr>
                <w:rFonts w:ascii="宋体" w:hAnsi="宋体" w:eastAsia="宋体" w:cs="宋体"/>
                <w:sz w:val="20"/>
                <w:szCs w:val="20"/>
              </w:rPr>
            </w:pPr>
            <w:r>
              <w:rPr>
                <w:rFonts w:ascii="宋体" w:hAnsi="宋体" w:eastAsia="宋体" w:cs="宋体"/>
                <w:sz w:val="20"/>
                <w:szCs w:val="20"/>
              </w:rPr>
              <w:t>有关地方、部门、单位应当及时通知相关人员按照要求接受检</w:t>
            </w:r>
            <w:r>
              <w:rPr>
                <w:rFonts w:ascii="宋体" w:hAnsi="宋体" w:eastAsia="宋体" w:cs="宋体"/>
                <w:spacing w:val="-1"/>
                <w:sz w:val="20"/>
                <w:szCs w:val="20"/>
              </w:rPr>
              <w:t>查。</w:t>
            </w:r>
          </w:p>
        </w:tc>
      </w:tr>
      <w:tr w14:paraId="27503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064" w:type="dxa"/>
            <w:vMerge w:val="continue"/>
            <w:vAlign w:val="center"/>
          </w:tcPr>
          <w:p w14:paraId="799BDBD9">
            <w:pPr>
              <w:pStyle w:val="8"/>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pPr>
          </w:p>
        </w:tc>
        <w:tc>
          <w:tcPr>
            <w:tcW w:w="1049" w:type="dxa"/>
            <w:vMerge w:val="continue"/>
            <w:vAlign w:val="center"/>
          </w:tcPr>
          <w:p w14:paraId="63110417">
            <w:pPr>
              <w:pStyle w:val="8"/>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pPr>
          </w:p>
        </w:tc>
        <w:tc>
          <w:tcPr>
            <w:tcW w:w="11987" w:type="dxa"/>
            <w:vAlign w:val="center"/>
          </w:tcPr>
          <w:p w14:paraId="672629A6">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both"/>
              <w:textAlignment w:val="baseline"/>
              <w:rPr>
                <w:rFonts w:ascii="宋体" w:hAnsi="宋体" w:eastAsia="宋体" w:cs="宋体"/>
                <w:sz w:val="20"/>
                <w:szCs w:val="20"/>
              </w:rPr>
            </w:pPr>
            <w:r>
              <w:rPr>
                <w:rFonts w:ascii="宋体" w:hAnsi="宋体" w:eastAsia="宋体" w:cs="宋体"/>
                <w:sz w:val="20"/>
                <w:szCs w:val="20"/>
              </w:rPr>
              <w:t>第二十一条 统计执法监督检查机构在执法监督检查过程中，应当及时按规定制作执法文书，如实记录执法检</w:t>
            </w:r>
            <w:r>
              <w:rPr>
                <w:rFonts w:ascii="宋体" w:hAnsi="宋体" w:eastAsia="宋体" w:cs="宋体"/>
                <w:spacing w:val="-1"/>
                <w:sz w:val="20"/>
                <w:szCs w:val="20"/>
              </w:rPr>
              <w:t>查人员询问情况和检</w:t>
            </w:r>
            <w:r>
              <w:rPr>
                <w:rFonts w:ascii="宋体" w:hAnsi="宋体" w:eastAsia="宋体" w:cs="宋体"/>
                <w:sz w:val="20"/>
                <w:szCs w:val="20"/>
              </w:rPr>
              <w:t xml:space="preserve"> 查对象反映的情况以及提供的证明和资料，由执法检查人员在有关笔录上签名。</w:t>
            </w:r>
          </w:p>
        </w:tc>
      </w:tr>
      <w:tr w14:paraId="18E57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064" w:type="dxa"/>
            <w:vMerge w:val="continue"/>
            <w:vAlign w:val="center"/>
          </w:tcPr>
          <w:p w14:paraId="39FE8736">
            <w:pPr>
              <w:pStyle w:val="8"/>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pPr>
          </w:p>
        </w:tc>
        <w:tc>
          <w:tcPr>
            <w:tcW w:w="1049" w:type="dxa"/>
            <w:vMerge w:val="continue"/>
            <w:vAlign w:val="center"/>
          </w:tcPr>
          <w:p w14:paraId="352AACB7">
            <w:pPr>
              <w:pStyle w:val="8"/>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pPr>
          </w:p>
        </w:tc>
        <w:tc>
          <w:tcPr>
            <w:tcW w:w="11987" w:type="dxa"/>
            <w:vAlign w:val="center"/>
          </w:tcPr>
          <w:p w14:paraId="7AC3AAB3">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both"/>
              <w:textAlignment w:val="baseline"/>
              <w:rPr>
                <w:rFonts w:ascii="宋体" w:hAnsi="宋体" w:eastAsia="宋体" w:cs="宋体"/>
                <w:sz w:val="20"/>
                <w:szCs w:val="20"/>
              </w:rPr>
            </w:pPr>
            <w:r>
              <w:rPr>
                <w:rFonts w:ascii="宋体" w:hAnsi="宋体" w:eastAsia="宋体" w:cs="宋体"/>
                <w:sz w:val="20"/>
                <w:szCs w:val="20"/>
              </w:rPr>
              <w:t>第二十二条 县级以上人民政府统计机构和执法检查人员对在执法监督检查过程中知悉的国家秘密、商业秘密</w:t>
            </w:r>
            <w:r>
              <w:rPr>
                <w:rFonts w:ascii="宋体" w:hAnsi="宋体" w:eastAsia="宋体" w:cs="宋体"/>
                <w:spacing w:val="-1"/>
                <w:sz w:val="20"/>
                <w:szCs w:val="20"/>
              </w:rPr>
              <w:t>、个人信息资料和能</w:t>
            </w:r>
            <w:r>
              <w:rPr>
                <w:rFonts w:ascii="宋体" w:hAnsi="宋体" w:eastAsia="宋体" w:cs="宋体"/>
                <w:sz w:val="20"/>
                <w:szCs w:val="20"/>
              </w:rPr>
              <w:t xml:space="preserve"> 够识别或者推断单个调查对象身份的资料，负有保密义务。</w:t>
            </w:r>
          </w:p>
        </w:tc>
      </w:tr>
    </w:tbl>
    <w:p w14:paraId="7CE6EC86">
      <w:pPr>
        <w:pStyle w:val="2"/>
      </w:pPr>
    </w:p>
    <w:p w14:paraId="609ACCA8">
      <w:pPr>
        <w:sectPr>
          <w:pgSz w:w="17010" w:h="12180"/>
          <w:pgMar w:top="1035" w:right="1304" w:bottom="0" w:left="1594" w:header="0" w:footer="454" w:gutter="0"/>
          <w:pgBorders>
            <w:top w:val="none" w:sz="0" w:space="0"/>
            <w:left w:val="none" w:sz="0" w:space="0"/>
            <w:bottom w:val="none" w:sz="0" w:space="0"/>
            <w:right w:val="none" w:sz="0" w:space="0"/>
          </w:pgBorders>
          <w:pgNumType w:fmt="numberInDash"/>
          <w:cols w:space="720" w:num="1"/>
        </w:sectPr>
      </w:pPr>
    </w:p>
    <w:p w14:paraId="76D39FDF">
      <w:pPr>
        <w:spacing w:before="66"/>
      </w:pPr>
    </w:p>
    <w:tbl>
      <w:tblPr>
        <w:tblStyle w:val="7"/>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49"/>
        <w:gridCol w:w="11986"/>
      </w:tblGrid>
      <w:tr w14:paraId="3873F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54" w:type="dxa"/>
            <w:tcBorders>
              <w:top w:val="single" w:color="000000" w:sz="4" w:space="0"/>
            </w:tcBorders>
            <w:vAlign w:val="center"/>
          </w:tcPr>
          <w:p w14:paraId="40C06CDB">
            <w:pPr>
              <w:pStyle w:val="8"/>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eastAsia="宋体"/>
                <w:lang w:val="en-US" w:eastAsia="zh-CN"/>
              </w:rPr>
            </w:pPr>
            <w:r>
              <w:rPr>
                <w:rFonts w:hint="eastAsia" w:eastAsia="宋体"/>
                <w:lang w:val="en-US" w:eastAsia="zh-CN"/>
              </w:rPr>
              <w:t>7</w:t>
            </w:r>
          </w:p>
        </w:tc>
        <w:tc>
          <w:tcPr>
            <w:tcW w:w="1049" w:type="dxa"/>
            <w:tcBorders>
              <w:top w:val="single" w:color="000000" w:sz="4" w:space="0"/>
            </w:tcBorders>
            <w:vAlign w:val="center"/>
          </w:tcPr>
          <w:p w14:paraId="678AA771">
            <w:pPr>
              <w:keepNext w:val="0"/>
              <w:keepLines w:val="0"/>
              <w:pageBreakBefore w:val="0"/>
              <w:widowControl/>
              <w:kinsoku w:val="0"/>
              <w:wordWrap/>
              <w:overflowPunct/>
              <w:topLinePunct w:val="0"/>
              <w:autoSpaceDE w:val="0"/>
              <w:autoSpaceDN w:val="0"/>
              <w:bidi w:val="0"/>
              <w:adjustRightInd w:val="0"/>
              <w:snapToGrid w:val="0"/>
              <w:spacing w:line="320" w:lineRule="exact"/>
              <w:ind w:left="109" w:right="136" w:hanging="49"/>
              <w:jc w:val="center"/>
              <w:textAlignment w:val="baseline"/>
              <w:rPr>
                <w:rFonts w:ascii="宋体" w:hAnsi="宋体" w:eastAsia="宋体" w:cs="宋体"/>
                <w:sz w:val="20"/>
                <w:szCs w:val="20"/>
              </w:rPr>
            </w:pPr>
            <w:r>
              <w:rPr>
                <w:rFonts w:ascii="宋体" w:hAnsi="宋体" w:eastAsia="宋体" w:cs="宋体"/>
                <w:spacing w:val="-5"/>
                <w:sz w:val="20"/>
                <w:szCs w:val="20"/>
              </w:rPr>
              <w:t>《统计严</w:t>
            </w:r>
            <w:r>
              <w:rPr>
                <w:rFonts w:ascii="宋体" w:hAnsi="宋体" w:eastAsia="宋体" w:cs="宋体"/>
                <w:spacing w:val="1"/>
                <w:sz w:val="20"/>
                <w:szCs w:val="20"/>
              </w:rPr>
              <w:t xml:space="preserve"> </w:t>
            </w:r>
            <w:r>
              <w:rPr>
                <w:rFonts w:ascii="宋体" w:hAnsi="宋体" w:eastAsia="宋体" w:cs="宋体"/>
                <w:spacing w:val="-3"/>
                <w:sz w:val="20"/>
                <w:szCs w:val="20"/>
              </w:rPr>
              <w:t>重失信企</w:t>
            </w:r>
          </w:p>
          <w:p w14:paraId="132E00D2">
            <w:pPr>
              <w:pStyle w:val="8"/>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pPr>
            <w:r>
              <w:rPr>
                <w:rFonts w:ascii="宋体" w:hAnsi="宋体" w:eastAsia="宋体" w:cs="宋体"/>
                <w:spacing w:val="-2"/>
                <w:sz w:val="20"/>
                <w:szCs w:val="20"/>
              </w:rPr>
              <w:t>业信用管</w:t>
            </w:r>
            <w:r>
              <w:rPr>
                <w:rFonts w:ascii="宋体" w:hAnsi="宋体" w:eastAsia="宋体" w:cs="宋体"/>
                <w:sz w:val="20"/>
                <w:szCs w:val="20"/>
              </w:rPr>
              <w:t xml:space="preserve"> </w:t>
            </w:r>
            <w:r>
              <w:rPr>
                <w:rFonts w:ascii="宋体" w:hAnsi="宋体" w:eastAsia="宋体" w:cs="宋体"/>
                <w:spacing w:val="-5"/>
                <w:sz w:val="20"/>
                <w:szCs w:val="20"/>
              </w:rPr>
              <w:t>理办法》</w:t>
            </w:r>
          </w:p>
        </w:tc>
        <w:tc>
          <w:tcPr>
            <w:tcW w:w="11986" w:type="dxa"/>
            <w:vAlign w:val="top"/>
          </w:tcPr>
          <w:p w14:paraId="32B3CB85">
            <w:pPr>
              <w:keepNext w:val="0"/>
              <w:keepLines w:val="0"/>
              <w:pageBreakBefore w:val="0"/>
              <w:widowControl/>
              <w:kinsoku w:val="0"/>
              <w:wordWrap/>
              <w:overflowPunct/>
              <w:topLinePunct w:val="0"/>
              <w:autoSpaceDE w:val="0"/>
              <w:autoSpaceDN w:val="0"/>
              <w:bidi w:val="0"/>
              <w:adjustRightInd w:val="0"/>
              <w:snapToGrid w:val="0"/>
              <w:spacing w:line="320" w:lineRule="exact"/>
              <w:ind w:firstLine="412" w:firstLineChars="200"/>
              <w:jc w:val="both"/>
              <w:textAlignment w:val="baseline"/>
              <w:rPr>
                <w:rFonts w:ascii="宋体" w:hAnsi="宋体" w:eastAsia="宋体" w:cs="宋体"/>
                <w:spacing w:val="3"/>
                <w:sz w:val="20"/>
                <w:szCs w:val="20"/>
              </w:rPr>
            </w:pPr>
            <w:r>
              <w:rPr>
                <w:rFonts w:ascii="宋体" w:hAnsi="宋体" w:eastAsia="宋体" w:cs="宋体"/>
                <w:spacing w:val="3"/>
                <w:sz w:val="20"/>
                <w:szCs w:val="20"/>
              </w:rPr>
              <w:t>第六条</w:t>
            </w:r>
            <w:r>
              <w:rPr>
                <w:rFonts w:hint="eastAsia" w:ascii="宋体" w:hAnsi="宋体" w:eastAsia="宋体" w:cs="宋体"/>
                <w:spacing w:val="3"/>
                <w:sz w:val="20"/>
                <w:szCs w:val="20"/>
                <w:lang w:val="en-US" w:eastAsia="zh-CN"/>
              </w:rPr>
              <w:t xml:space="preserve"> </w:t>
            </w:r>
            <w:r>
              <w:rPr>
                <w:rFonts w:ascii="宋体" w:hAnsi="宋体" w:eastAsia="宋体" w:cs="宋体"/>
                <w:spacing w:val="3"/>
                <w:sz w:val="20"/>
                <w:szCs w:val="20"/>
              </w:rPr>
              <w:t>企业有下列统计违法行为之一，且属于《中华人民共和国统计法实施条例》第五十条所列情节严重的，统计机构应当认定其为统计严重失信企业。</w:t>
            </w:r>
          </w:p>
          <w:p w14:paraId="22BF921E">
            <w:pPr>
              <w:keepNext w:val="0"/>
              <w:keepLines w:val="0"/>
              <w:pageBreakBefore w:val="0"/>
              <w:widowControl/>
              <w:kinsoku w:val="0"/>
              <w:wordWrap/>
              <w:overflowPunct/>
              <w:topLinePunct w:val="0"/>
              <w:autoSpaceDE w:val="0"/>
              <w:autoSpaceDN w:val="0"/>
              <w:bidi w:val="0"/>
              <w:adjustRightInd w:val="0"/>
              <w:snapToGrid w:val="0"/>
              <w:spacing w:line="320" w:lineRule="exact"/>
              <w:ind w:left="471"/>
              <w:jc w:val="both"/>
              <w:textAlignment w:val="baseline"/>
              <w:rPr>
                <w:rFonts w:ascii="宋体" w:hAnsi="宋体" w:eastAsia="宋体" w:cs="宋体"/>
                <w:sz w:val="20"/>
                <w:szCs w:val="20"/>
              </w:rPr>
            </w:pPr>
            <w:r>
              <w:rPr>
                <w:rFonts w:ascii="宋体" w:hAnsi="宋体" w:eastAsia="宋体" w:cs="宋体"/>
                <w:spacing w:val="3"/>
                <w:sz w:val="20"/>
                <w:szCs w:val="20"/>
              </w:rPr>
              <w:t>(一)拒绝提供统计资料或者经催报后仍未按时提供统计资料的；</w:t>
            </w:r>
          </w:p>
          <w:p w14:paraId="2C2D4E2B">
            <w:pPr>
              <w:keepNext w:val="0"/>
              <w:keepLines w:val="0"/>
              <w:pageBreakBefore w:val="0"/>
              <w:widowControl/>
              <w:kinsoku w:val="0"/>
              <w:wordWrap/>
              <w:overflowPunct/>
              <w:topLinePunct w:val="0"/>
              <w:autoSpaceDE w:val="0"/>
              <w:autoSpaceDN w:val="0"/>
              <w:bidi w:val="0"/>
              <w:adjustRightInd w:val="0"/>
              <w:snapToGrid w:val="0"/>
              <w:spacing w:line="320" w:lineRule="exact"/>
              <w:ind w:left="471"/>
              <w:textAlignment w:val="baseline"/>
              <w:rPr>
                <w:rFonts w:ascii="宋体" w:hAnsi="宋体" w:eastAsia="宋体" w:cs="宋体"/>
                <w:sz w:val="20"/>
                <w:szCs w:val="20"/>
              </w:rPr>
            </w:pPr>
            <w:r>
              <w:rPr>
                <w:rFonts w:ascii="宋体" w:hAnsi="宋体" w:eastAsia="宋体" w:cs="宋体"/>
                <w:spacing w:val="4"/>
                <w:sz w:val="20"/>
                <w:szCs w:val="20"/>
              </w:rPr>
              <w:t>(二)提供不真实或者不完整的统计资料的；</w:t>
            </w:r>
          </w:p>
          <w:p w14:paraId="7A834C93">
            <w:pPr>
              <w:keepNext w:val="0"/>
              <w:keepLines w:val="0"/>
              <w:pageBreakBefore w:val="0"/>
              <w:widowControl/>
              <w:kinsoku w:val="0"/>
              <w:wordWrap/>
              <w:overflowPunct/>
              <w:topLinePunct w:val="0"/>
              <w:autoSpaceDE w:val="0"/>
              <w:autoSpaceDN w:val="0"/>
              <w:bidi w:val="0"/>
              <w:adjustRightInd w:val="0"/>
              <w:snapToGrid w:val="0"/>
              <w:spacing w:line="320" w:lineRule="exact"/>
              <w:ind w:left="471"/>
              <w:textAlignment w:val="baseline"/>
              <w:rPr>
                <w:rFonts w:ascii="宋体" w:hAnsi="宋体" w:eastAsia="宋体" w:cs="宋体"/>
                <w:sz w:val="20"/>
                <w:szCs w:val="20"/>
              </w:rPr>
            </w:pPr>
            <w:r>
              <w:rPr>
                <w:rFonts w:ascii="宋体" w:hAnsi="宋体" w:eastAsia="宋体" w:cs="宋体"/>
                <w:spacing w:val="4"/>
                <w:sz w:val="20"/>
                <w:szCs w:val="20"/>
              </w:rPr>
              <w:t>(三)拒绝答复或者不如实答复统计检查查询书的；</w:t>
            </w:r>
          </w:p>
          <w:p w14:paraId="56C34848">
            <w:pPr>
              <w:keepNext w:val="0"/>
              <w:keepLines w:val="0"/>
              <w:pageBreakBefore w:val="0"/>
              <w:widowControl/>
              <w:kinsoku w:val="0"/>
              <w:wordWrap/>
              <w:overflowPunct/>
              <w:topLinePunct w:val="0"/>
              <w:autoSpaceDE w:val="0"/>
              <w:autoSpaceDN w:val="0"/>
              <w:bidi w:val="0"/>
              <w:adjustRightInd w:val="0"/>
              <w:snapToGrid w:val="0"/>
              <w:spacing w:line="320" w:lineRule="exact"/>
              <w:ind w:left="471"/>
              <w:textAlignment w:val="baseline"/>
              <w:rPr>
                <w:rFonts w:hint="eastAsia" w:ascii="宋体" w:hAnsi="宋体" w:eastAsia="宋体" w:cs="宋体"/>
                <w:sz w:val="20"/>
                <w:szCs w:val="20"/>
                <w:lang w:eastAsia="zh-CN"/>
              </w:rPr>
            </w:pPr>
            <w:r>
              <w:rPr>
                <w:rFonts w:ascii="宋体" w:hAnsi="宋体" w:eastAsia="宋体" w:cs="宋体"/>
                <w:spacing w:val="-1"/>
                <w:sz w:val="20"/>
                <w:szCs w:val="20"/>
              </w:rPr>
              <w:t>(四)拒绝、阻碍统计调查、统计检查的</w:t>
            </w:r>
            <w:r>
              <w:rPr>
                <w:rFonts w:hint="eastAsia" w:ascii="宋体" w:hAnsi="宋体" w:eastAsia="宋体" w:cs="宋体"/>
                <w:spacing w:val="-1"/>
                <w:sz w:val="20"/>
                <w:szCs w:val="20"/>
                <w:lang w:eastAsia="zh-CN"/>
              </w:rPr>
              <w:t>；</w:t>
            </w:r>
          </w:p>
          <w:p w14:paraId="1484BED8">
            <w:pPr>
              <w:keepNext w:val="0"/>
              <w:keepLines w:val="0"/>
              <w:pageBreakBefore w:val="0"/>
              <w:widowControl/>
              <w:kinsoku w:val="0"/>
              <w:wordWrap/>
              <w:overflowPunct/>
              <w:topLinePunct w:val="0"/>
              <w:autoSpaceDE w:val="0"/>
              <w:autoSpaceDN w:val="0"/>
              <w:bidi w:val="0"/>
              <w:adjustRightInd w:val="0"/>
              <w:snapToGrid w:val="0"/>
              <w:spacing w:line="320" w:lineRule="exact"/>
              <w:ind w:left="471"/>
              <w:textAlignment w:val="baseline"/>
              <w:rPr>
                <w:rFonts w:ascii="宋体" w:hAnsi="宋体" w:eastAsia="宋体" w:cs="宋体"/>
                <w:sz w:val="20"/>
                <w:szCs w:val="20"/>
              </w:rPr>
            </w:pPr>
            <w:r>
              <w:rPr>
                <w:rFonts w:ascii="宋体" w:hAnsi="宋体" w:eastAsia="宋体" w:cs="宋体"/>
                <w:spacing w:val="2"/>
                <w:sz w:val="20"/>
                <w:szCs w:val="20"/>
              </w:rPr>
              <w:t>(五)转移、隐匿、篡改、毁弃或者拒绝提供原始记录和凭证、统计台账、统计调查表及其他相关证明和资料的；</w:t>
            </w:r>
          </w:p>
          <w:p w14:paraId="4B861934">
            <w:pPr>
              <w:keepNext w:val="0"/>
              <w:keepLines w:val="0"/>
              <w:pageBreakBefore w:val="0"/>
              <w:widowControl/>
              <w:kinsoku w:val="0"/>
              <w:wordWrap/>
              <w:overflowPunct/>
              <w:topLinePunct w:val="0"/>
              <w:autoSpaceDE w:val="0"/>
              <w:autoSpaceDN w:val="0"/>
              <w:bidi w:val="0"/>
              <w:adjustRightInd w:val="0"/>
              <w:snapToGrid w:val="0"/>
              <w:spacing w:line="320" w:lineRule="exact"/>
              <w:ind w:left="71" w:right="201" w:firstLine="409"/>
              <w:textAlignment w:val="baseline"/>
              <w:rPr>
                <w:rFonts w:ascii="宋体" w:hAnsi="宋体" w:eastAsia="宋体" w:cs="宋体"/>
                <w:sz w:val="20"/>
                <w:szCs w:val="20"/>
              </w:rPr>
            </w:pPr>
            <w:r>
              <w:rPr>
                <w:rFonts w:ascii="宋体" w:hAnsi="宋体" w:eastAsia="宋体" w:cs="宋体"/>
                <w:sz w:val="20"/>
                <w:szCs w:val="20"/>
              </w:rPr>
              <w:t>(六)其他统计严重失信行为。</w:t>
            </w:r>
          </w:p>
        </w:tc>
      </w:tr>
    </w:tbl>
    <w:p w14:paraId="73B8AF2E">
      <w:pPr>
        <w:pStyle w:val="2"/>
      </w:pPr>
    </w:p>
    <w:p w14:paraId="3DE3409E">
      <w:pPr>
        <w:pStyle w:val="2"/>
      </w:pPr>
    </w:p>
    <w:sectPr>
      <w:pgSz w:w="16820" w:h="11900"/>
      <w:pgMar w:top="1011" w:right="1495" w:bottom="0" w:left="1744" w:header="0" w:footer="454"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4CF6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63D72">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463D72">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E6A8F"/>
    <w:multiLevelType w:val="singleLevel"/>
    <w:tmpl w:val="21AE6A8F"/>
    <w:lvl w:ilvl="0" w:tentative="0">
      <w:start w:val="1"/>
      <w:numFmt w:val="chineseCounting"/>
      <w:suff w:val="nothing"/>
      <w:lvlText w:val="（%1）"/>
      <w:lvlJc w:val="left"/>
      <w:rPr>
        <w:rFonts w:hint="eastAsia"/>
      </w:rPr>
    </w:lvl>
  </w:abstractNum>
  <w:abstractNum w:abstractNumId="1">
    <w:nsid w:val="67850C4B"/>
    <w:multiLevelType w:val="singleLevel"/>
    <w:tmpl w:val="67850C4B"/>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B67DB2"/>
    <w:rsid w:val="02CC381F"/>
    <w:rsid w:val="05FD550C"/>
    <w:rsid w:val="09065341"/>
    <w:rsid w:val="130577E1"/>
    <w:rsid w:val="16737E06"/>
    <w:rsid w:val="16E318AE"/>
    <w:rsid w:val="1796255E"/>
    <w:rsid w:val="1CA76E87"/>
    <w:rsid w:val="1E3C2CA6"/>
    <w:rsid w:val="21A63C04"/>
    <w:rsid w:val="238B1E9D"/>
    <w:rsid w:val="26384E4D"/>
    <w:rsid w:val="273B45E9"/>
    <w:rsid w:val="2A0B4F4C"/>
    <w:rsid w:val="2B5D17D7"/>
    <w:rsid w:val="3BB01BDB"/>
    <w:rsid w:val="3D784806"/>
    <w:rsid w:val="3DC76809"/>
    <w:rsid w:val="3F8462E0"/>
    <w:rsid w:val="477700E9"/>
    <w:rsid w:val="4BBA0128"/>
    <w:rsid w:val="4CF81B24"/>
    <w:rsid w:val="52A10AFD"/>
    <w:rsid w:val="53236C00"/>
    <w:rsid w:val="5F026FA0"/>
    <w:rsid w:val="5F88611B"/>
    <w:rsid w:val="6279345C"/>
    <w:rsid w:val="6680136C"/>
    <w:rsid w:val="6A06452D"/>
    <w:rsid w:val="6B666218"/>
    <w:rsid w:val="6EE219B1"/>
    <w:rsid w:val="707B17AF"/>
    <w:rsid w:val="70F67A4E"/>
    <w:rsid w:val="717B5AE0"/>
    <w:rsid w:val="75814DE6"/>
    <w:rsid w:val="78130E02"/>
    <w:rsid w:val="7AA56C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4397</Words>
  <Characters>4414</Characters>
  <TotalTime>35</TotalTime>
  <ScaleCrop>false</ScaleCrop>
  <LinksUpToDate>false</LinksUpToDate>
  <CharactersWithSpaces>4458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2025-04-25T11:08:00Z</dcterms:created>
  <dc:creator>gjl</dc:creator>
  <cp:lastModifiedBy></cp:lastModifiedBy>
  <cp:lastPrinted>2025-09-16T07:24:00Z</cp:lastPrinted>
  <dcterms:modified xsi:type="dcterms:W3CDTF">2025-10-29T07:17:08Z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2025-04-25T11:08:51Z</vt:filetime>
  </property>
  <property fmtid="{D5CDD505-2E9C-101B-9397-08002B2CF9AE}" pid="4" name="UsrData">
    <vt:lpwstr>680afcbf1087f5001f0289c6wl</vt:lpwstr>
  </property>
  <property fmtid="{D5CDD505-2E9C-101B-9397-08002B2CF9AE}" pid="5" name="KSOTemplateDocerSaveRecord">
    <vt:lpwstr>eyJoZGlkIjoiMWQyYjA5NDJhMTc4NmYyMzZjODU0OGRhYzE4MjkwMjQiLCJ1c2VySWQiOiI4NjY0MDM5NjcifQ==</vt:lpwstr>
  </property>
  <property fmtid="{D5CDD505-2E9C-101B-9397-08002B2CF9AE}" pid="6" name="KSOProductBuildVer">
    <vt:lpwstr>2052-12.1.0.23125</vt:lpwstr>
  </property>
  <property fmtid="{D5CDD505-2E9C-101B-9397-08002B2CF9AE}" pid="7" name="ICV">
    <vt:lpwstr>6BF46457A195409283F1C9B78B3B459C_13</vt:lpwstr>
  </property>
</Properties>
</file>