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经典粗宋简"/>
          <w:sz w:val="96"/>
          <w:szCs w:val="96"/>
          <w:lang w:val="en-US" w:eastAsia="zh-CN"/>
        </w:rPr>
      </w:pPr>
      <w:bookmarkStart w:id="0" w:name="OLE_LINK2"/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</w:rPr>
        <w:t>清河县教育局</w:t>
      </w: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  <w:lang w:val="en-US" w:eastAsia="zh-CN"/>
        </w:rPr>
        <w:t>文件</w:t>
      </w: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1022985</wp:posOffset>
                </wp:positionH>
                <wp:positionV relativeFrom="page">
                  <wp:posOffset>2917190</wp:posOffset>
                </wp:positionV>
                <wp:extent cx="5713095" cy="31623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095" cy="316230"/>
                          <a:chOff x="0" y="0"/>
                          <a:chExt cx="5713095" cy="316230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0795" y="16192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3081020" y="15811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2631440" y="-21590"/>
                            <a:ext cx="4603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textAlignment w:val="center"/>
                              </w:pPr>
                              <w:r>
                                <w:rPr>
                                  <w:color w:val="FF0000"/>
                                  <w:sz w:val="42"/>
                                  <w:u w:val="none" w:color="FF0000"/>
                                </w:rPr>
                                <w:t>★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.55pt;margin-top:229.7pt;height:24.9pt;width:449.85pt;mso-position-horizontal-relative:page;mso-position-vertical-relative:page;z-index:251659264;mso-width-relative:page;mso-height-relative:page;" coordsize="5713095,316230" o:gfxdata="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G79ksPaAAAADAEAAA8AAAAAAAAAAQAgAAAAIgAAAGRycy9kb3ducmV2LnhtbFBLAQIUABQA&#10;AAAIAIdO4kBv3M2wRAMAAC8KAAAOAAAAAAAAAAEAIAAAACkBAABkcnMvZTJvRG9jLnhtbFBLBQYA&#10;AAAABgAGAFkBAADfBgAAAAA=&#10;">
                <o:lock v:ext="edit" aspectratio="f"/>
                <v:line id="_x0000_s1026" o:spid="_x0000_s1026" o:spt="20" style="position:absolute;left:10795;top:161925;height:3175;width:2620645;" filled="f" stroked="t" coordsize="21600,21600" o:gfxdata="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rHGe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line id="_x0000_s1026" o:spid="_x0000_s1026" o:spt="20" style="position:absolute;left:3081020;top:158115;height:3175;width:2620645;" filled="f" stroked="t" coordsize="21600,21600" o:gfxdata="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Z+7+m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shape id="_x0000_s1026" o:spid="_x0000_s1026" o:spt="202" type="#_x0000_t202" style="position:absolute;left:2631440;top:-21590;height:359410;width:460375;v-text-anchor:middle;" filled="f" stroked="f" coordsize="21600,21600" o:gfxdata="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2HZ6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shadow on="t" color="#C0C0C0" offset="0pt,0pt" origin="0f,0f" matrix="65536f,0f,0f,65536f"/>
                  <v:textbox inset="0mm,0mm,0mm,0mm">
                    <w:txbxContent>
                      <w:p>
                        <w:pPr>
                          <w:jc w:val="center"/>
                          <w:textAlignment w:val="center"/>
                        </w:pPr>
                        <w:r>
                          <w:rPr>
                            <w:color w:val="FF0000"/>
                            <w:sz w:val="42"/>
                            <w:u w:val="none" w:color="FF0000"/>
                          </w:rPr>
                          <w:t>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是否同意公开：是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办理结果：B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3200" w:firstLineChars="10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清教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</w:pPr>
      <w:bookmarkStart w:id="1" w:name="OLE_LINK3"/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清河县教育局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对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第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十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七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第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五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次会议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052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号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代表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建议的答复</w:t>
      </w:r>
    </w:p>
    <w:bookmarkEnd w:id="1"/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王玉芹代表：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你提出的关于“关注当前教育管理问题”的建议收悉，现答复如下：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严格执行教育部出台的《中小学教育惩戒规则（试行）》，赋予教师惩戒学生权利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组织教师参加教育惩戒专题培训，让教师理解惩戒权的内涵、适用范围和正确行使方式，增强依法执教意识。同时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，县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加强教师惩戒行为监督检查，及时纠正不当惩戒；设立学生和家长申诉渠道，对惩戒有异议可申诉，及时受理处理。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2" w:name="OLE_LINK6"/>
      <w:bookmarkStart w:id="3" w:name="OLE_LINK5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对我们的办理和答复有何意见和建议，请直接或通过人大反馈给我们，以便我们进一步改进工作。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对我县教育工作的关心和支持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bookmarkStart w:id="6" w:name="_GoBack"/>
      <w:bookmarkEnd w:id="6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清河县教育局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2025年5月23日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4" w:name="OLE_LINK1"/>
      <w:r>
        <w:rPr>
          <w:rFonts w:hint="eastAsia" w:ascii="仿宋_GB2312" w:hAnsi="仿宋_GB2312" w:eastAsia="仿宋_GB2312" w:cs="仿宋_GB2312"/>
          <w:sz w:val="32"/>
          <w:szCs w:val="32"/>
        </w:rPr>
        <w:t>领导签发：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bookmarkStart w:id="5" w:name="OLE_LINK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纪晓红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0319-5530619</w:t>
      </w:r>
      <w:bookmarkEnd w:id="2"/>
      <w:bookmarkEnd w:id="3"/>
      <w:bookmarkEnd w:id="4"/>
      <w:bookmarkEnd w:id="5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C7B99"/>
    <w:rsid w:val="0C4C66EE"/>
    <w:rsid w:val="31491930"/>
    <w:rsid w:val="34D369B6"/>
    <w:rsid w:val="3932600A"/>
    <w:rsid w:val="40273D0A"/>
    <w:rsid w:val="532760A3"/>
    <w:rsid w:val="5C3173F5"/>
    <w:rsid w:val="5FAD0307"/>
    <w:rsid w:val="7E6B5D63"/>
    <w:rsid w:val="7F96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360</Characters>
  <Lines>0</Lines>
  <Paragraphs>0</Paragraphs>
  <TotalTime>6</TotalTime>
  <ScaleCrop>false</ScaleCrop>
  <LinksUpToDate>false</LinksUpToDate>
  <CharactersWithSpaces>500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2025-05-16T01:52:00Z</dcterms:created>
  <dc:creator>Administrator</dc:creator>
  <cp:lastModifiedBy>灿烂阳光映脸颊</cp:lastModifiedBy>
  <dcterms:modified xsi:type="dcterms:W3CDTF">2025-05-28T01:18:28Z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23601F6BFBCE44B3AD090FADB68669D6</vt:lpwstr>
  </property>
</Properties>
</file>