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基本医疗保险职工参保信息变更登记表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5"/>
        <w:tblpPr w:leftFromText="180" w:rightFromText="180" w:vertAnchor="page" w:horzAnchor="margin" w:tblpY="3556"/>
        <w:tblW w:w="1478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44"/>
        <w:gridCol w:w="2356"/>
        <w:gridCol w:w="475"/>
        <w:gridCol w:w="1341"/>
        <w:gridCol w:w="441"/>
        <w:gridCol w:w="1609"/>
        <w:gridCol w:w="1709"/>
        <w:gridCol w:w="316"/>
        <w:gridCol w:w="1409"/>
        <w:gridCol w:w="672"/>
        <w:gridCol w:w="1404"/>
        <w:gridCol w:w="14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件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号码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变更项目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变更前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变更后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签字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单位经办人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（签章）</w:t>
            </w:r>
          </w:p>
        </w:tc>
        <w:tc>
          <w:tcPr>
            <w:tcW w:w="283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单位意见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（盖章）</w:t>
            </w:r>
          </w:p>
        </w:tc>
        <w:tc>
          <w:tcPr>
            <w:tcW w:w="33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经办机构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3480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单位名称：  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sz w:val="24"/>
          <w:szCs w:val="24"/>
        </w:rPr>
        <w:t>单位编码：           联系电话：         □关键信息    □非关键信息          年   月   日</w: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备注：灵活就业人员无需单位盖章和填写单位信息</w:t>
      </w:r>
    </w:p>
    <w:sectPr>
      <w:headerReference r:id="rId5" w:type="first"/>
      <w:headerReference r:id="rId3" w:type="default"/>
      <w:headerReference r:id="rId4" w:type="even"/>
      <w:pgSz w:w="16838" w:h="11906" w:orient="landscape"/>
      <w:pgMar w:top="1800" w:right="1440" w:bottom="1800" w:left="1040" w:header="851" w:footer="992" w:gutter="0"/>
      <w:pgBorders w:display="not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>
    <w:pPr>
      <w:pStyle w:val="3"/>
      <w:pBdr>
        <w:bottom w:val="none" w:color="auto" w:sz="0" w:space="0"/>
      </w:pBd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2709545"/>
          <wp:effectExtent l="0" t="0" r="2540" b="14605"/>
          <wp:wrapNone/>
          <wp:docPr id="1" name="WordPictureWatermark26140" descr="中国医疗保障协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6140" descr="中国医疗保障协会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270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3622578" o:spid="_x0000_s1026" o:spt="75" type="#_x0000_t75" style="position:absolute;left:0pt;height:358.45pt;width:697.8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1587622788(1)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3622577" o:spid="_x0000_s1025" o:spt="75" type="#_x0000_t75" style="position:absolute;left:0pt;height:358.45pt;width:697.8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1587622788(1)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D04"/>
    <w:rsid w:val="00036F34"/>
    <w:rsid w:val="000B0983"/>
    <w:rsid w:val="001135F1"/>
    <w:rsid w:val="00340AC0"/>
    <w:rsid w:val="00405D15"/>
    <w:rsid w:val="004527B5"/>
    <w:rsid w:val="00463BEA"/>
    <w:rsid w:val="00585768"/>
    <w:rsid w:val="00591B9A"/>
    <w:rsid w:val="0060317E"/>
    <w:rsid w:val="006578E0"/>
    <w:rsid w:val="008B2901"/>
    <w:rsid w:val="00A570A8"/>
    <w:rsid w:val="00BD17B4"/>
    <w:rsid w:val="00C337BC"/>
    <w:rsid w:val="00CD1CC1"/>
    <w:rsid w:val="00D20D04"/>
    <w:rsid w:val="00D42678"/>
    <w:rsid w:val="00D46C5D"/>
    <w:rsid w:val="00DB57F6"/>
    <w:rsid w:val="00E17711"/>
    <w:rsid w:val="00E87336"/>
    <w:rsid w:val="00EB3C3B"/>
    <w:rsid w:val="05292187"/>
    <w:rsid w:val="07956A24"/>
    <w:rsid w:val="0D3F0C1E"/>
    <w:rsid w:val="253448BC"/>
    <w:rsid w:val="28897A8D"/>
    <w:rsid w:val="2D771E31"/>
    <w:rsid w:val="33724450"/>
    <w:rsid w:val="45F618A6"/>
    <w:rsid w:val="50960225"/>
    <w:rsid w:val="50E67AF7"/>
    <w:rsid w:val="5443438C"/>
    <w:rsid w:val="54E656D4"/>
    <w:rsid w:val="552C473A"/>
    <w:rsid w:val="661C2981"/>
    <w:rsid w:val="6703649F"/>
    <w:rsid w:val="67E00830"/>
    <w:rsid w:val="70440E77"/>
    <w:rsid w:val="726E1A8A"/>
    <w:rsid w:val="7C731D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2A354C-2712-4114-B569-D0212A8896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121</Words>
  <Characters>121</Characters>
  <Lines>1</Lines>
  <Paragraphs>1</Paragraphs>
  <TotalTime>8</TotalTime>
  <ScaleCrop>false</ScaleCrop>
  <LinksUpToDate>false</LinksUpToDate>
  <CharactersWithSpaces>176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2020-04-21T06:55:00Z</dcterms:created>
  <dc:creator>黄司</dc:creator>
  <cp:lastModifiedBy>HP</cp:lastModifiedBy>
  <cp:lastPrinted>2020-07-02T02:18:00Z</cp:lastPrinted>
  <dcterms:modified xsi:type="dcterms:W3CDTF">2024-08-30T03:51:28Z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3EAA8B4EE44B47A5958D052CF6F8E8A5</vt:lpwstr>
  </property>
</Properties>
</file>