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color w:val="00000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b w:val="0"/>
          <w:bCs w:val="0"/>
          <w:color w:val="000000"/>
          <w:sz w:val="44"/>
          <w:szCs w:val="44"/>
          <w:lang w:eastAsia="zh-CN"/>
        </w:rPr>
        <w:t>清河县</w:t>
      </w:r>
      <w:r>
        <w:rPr>
          <w:rFonts w:hint="eastAsia" w:ascii="经典粗宋简" w:hAnsi="经典粗宋简" w:eastAsia="经典粗宋简" w:cs="经典粗宋简"/>
          <w:b w:val="0"/>
          <w:bCs w:val="0"/>
          <w:color w:val="000000"/>
          <w:sz w:val="44"/>
          <w:szCs w:val="44"/>
        </w:rPr>
        <w:t>司法</w:t>
      </w:r>
      <w:r>
        <w:rPr>
          <w:rFonts w:hint="eastAsia" w:ascii="经典粗宋简" w:hAnsi="经典粗宋简" w:eastAsia="经典粗宋简" w:cs="经典粗宋简"/>
          <w:b w:val="0"/>
          <w:bCs w:val="0"/>
          <w:color w:val="000000"/>
          <w:sz w:val="44"/>
          <w:szCs w:val="44"/>
          <w:lang w:eastAsia="zh-CN"/>
        </w:rPr>
        <w:t>局</w:t>
      </w:r>
      <w:r>
        <w:rPr>
          <w:rFonts w:hint="eastAsia" w:ascii="经典粗宋简" w:hAnsi="经典粗宋简" w:eastAsia="经典粗宋简" w:cs="经典粗宋简"/>
          <w:b w:val="0"/>
          <w:bCs w:val="0"/>
          <w:color w:val="000000"/>
          <w:sz w:val="44"/>
          <w:szCs w:val="44"/>
        </w:rPr>
        <w:t>音像记录事项清单</w:t>
      </w:r>
    </w:p>
    <w:p>
      <w:pPr>
        <w:jc w:val="center"/>
        <w:rPr>
          <w:rFonts w:hint="eastAsia" w:ascii="仿宋_GB2312"/>
          <w:b/>
          <w:bCs/>
          <w:color w:val="000000"/>
          <w:sz w:val="36"/>
          <w:szCs w:val="36"/>
        </w:rPr>
      </w:pPr>
    </w:p>
    <w:tbl>
      <w:tblPr>
        <w:tblStyle w:val="4"/>
        <w:tblW w:w="14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45"/>
        <w:gridCol w:w="1395"/>
        <w:gridCol w:w="1335"/>
        <w:gridCol w:w="2130"/>
        <w:gridCol w:w="2055"/>
        <w:gridCol w:w="1410"/>
        <w:gridCol w:w="2280"/>
        <w:gridCol w:w="201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执法环节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记录事项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记录场合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记录部门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开始记录时间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结束记录时间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行政处罚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听证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听证会全过程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听证会召开地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法制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机构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听证会开始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听证会结束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调查取证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调查取证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被调查人所在地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承办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科室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进入调查取证场所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离开调查取证场所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行政检查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调查取证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调查取证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被调查人所在地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承办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科室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进入调查取证场所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离开调查取证场所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2020-04-07T02:46:47Z</dcterms:created>
  <dc:creator>Administrator</dc:creator>
  <cp:lastModifiedBy>PCX</cp:lastModifiedBy>
  <dcterms:modified xsi:type="dcterms:W3CDTF">2020-04-07T02:46:53Z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